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D529" w14:textId="77777777" w:rsidR="00F27484" w:rsidRDefault="00F27484" w:rsidP="00F27484">
      <w:pPr>
        <w:jc w:val="right"/>
      </w:pPr>
      <w:r>
        <w:t>Załącznik nr 5 do ZW 16/2020</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8C4780" w14:paraId="26A60069"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50094595" w14:textId="77777777" w:rsidR="00551CD3" w:rsidRPr="006233A1" w:rsidRDefault="00551CD3" w:rsidP="00551CD3">
            <w:pPr>
              <w:spacing w:after="0" w:line="240" w:lineRule="auto"/>
              <w:rPr>
                <w:rFonts w:eastAsia="Times New Roman"/>
                <w:b/>
                <w:lang w:val="en-US" w:eastAsia="pl-PL"/>
              </w:rPr>
            </w:pPr>
            <w:bookmarkStart w:id="0" w:name="table01"/>
            <w:bookmarkEnd w:id="0"/>
            <w:r w:rsidRPr="006233A1">
              <w:rPr>
                <w:rFonts w:eastAsia="Times New Roman"/>
                <w:b/>
                <w:lang w:val="en-US" w:eastAsia="pl-PL"/>
              </w:rPr>
              <w:t xml:space="preserve">FACULTY </w:t>
            </w:r>
            <w:r w:rsidR="00EE7D5A" w:rsidRPr="006233A1">
              <w:rPr>
                <w:rFonts w:eastAsia="Times New Roman"/>
                <w:b/>
                <w:lang w:val="en-US" w:eastAsia="pl-PL"/>
              </w:rPr>
              <w:t>OF MANAGEMENT</w:t>
            </w:r>
            <w:r w:rsidRPr="006233A1">
              <w:rPr>
                <w:rFonts w:eastAsia="Times New Roman"/>
                <w:b/>
                <w:lang w:val="en-US" w:eastAsia="pl-PL"/>
              </w:rPr>
              <w:t xml:space="preserve"> </w:t>
            </w:r>
          </w:p>
          <w:p w14:paraId="0EBF4E1B" w14:textId="77777777" w:rsidR="003C337D" w:rsidRPr="006233A1" w:rsidRDefault="003C337D" w:rsidP="00551CD3">
            <w:pPr>
              <w:spacing w:after="0" w:line="240" w:lineRule="auto"/>
              <w:ind w:left="560" w:hanging="560"/>
              <w:jc w:val="center"/>
              <w:outlineLvl w:val="1"/>
              <w:rPr>
                <w:rFonts w:eastAsia="Times New Roman"/>
                <w:b/>
                <w:bCs/>
                <w:lang w:val="en-US" w:eastAsia="pl-PL"/>
              </w:rPr>
            </w:pPr>
          </w:p>
          <w:p w14:paraId="5C2427A4" w14:textId="77777777" w:rsidR="00551CD3" w:rsidRDefault="00551CD3" w:rsidP="00551CD3">
            <w:pPr>
              <w:spacing w:after="0" w:line="240" w:lineRule="auto"/>
              <w:ind w:left="560" w:hanging="560"/>
              <w:jc w:val="center"/>
              <w:outlineLvl w:val="1"/>
              <w:rPr>
                <w:rFonts w:eastAsia="Times New Roman"/>
                <w:b/>
                <w:bCs/>
                <w:lang w:val="en-US" w:eastAsia="pl-PL"/>
              </w:rPr>
            </w:pPr>
            <w:r w:rsidRPr="006233A1">
              <w:rPr>
                <w:rFonts w:eastAsia="Times New Roman"/>
                <w:b/>
                <w:bCs/>
                <w:lang w:val="en-US" w:eastAsia="pl-PL"/>
              </w:rPr>
              <w:t>SUBJECT CARD</w:t>
            </w:r>
          </w:p>
          <w:p w14:paraId="7211A381" w14:textId="77777777" w:rsidR="006233A1" w:rsidRPr="006233A1" w:rsidRDefault="006233A1" w:rsidP="00551CD3">
            <w:pPr>
              <w:spacing w:after="0" w:line="240" w:lineRule="auto"/>
              <w:ind w:left="560" w:hanging="560"/>
              <w:jc w:val="center"/>
              <w:outlineLvl w:val="1"/>
              <w:rPr>
                <w:rFonts w:eastAsia="Times New Roman"/>
                <w:b/>
                <w:bCs/>
                <w:lang w:val="en-US" w:eastAsia="pl-PL"/>
              </w:rPr>
            </w:pPr>
          </w:p>
          <w:p w14:paraId="29BA7F68" w14:textId="77777777" w:rsidR="00551CD3" w:rsidRPr="006233A1" w:rsidRDefault="00551CD3" w:rsidP="00551CD3">
            <w:pPr>
              <w:spacing w:after="0" w:line="240" w:lineRule="auto"/>
              <w:ind w:left="560" w:hanging="560"/>
              <w:outlineLvl w:val="1"/>
              <w:rPr>
                <w:rFonts w:eastAsia="Times New Roman"/>
                <w:b/>
                <w:bCs/>
                <w:lang w:val="en-US" w:eastAsia="pl-PL"/>
              </w:rPr>
            </w:pPr>
            <w:r w:rsidRPr="006233A1">
              <w:rPr>
                <w:rFonts w:eastAsia="Times New Roman"/>
                <w:b/>
                <w:bCs/>
                <w:lang w:val="en-US" w:eastAsia="pl-PL"/>
              </w:rPr>
              <w:t xml:space="preserve">Name </w:t>
            </w:r>
            <w:r w:rsidR="003B6762" w:rsidRPr="006233A1">
              <w:rPr>
                <w:rFonts w:eastAsia="Times New Roman"/>
                <w:b/>
                <w:bCs/>
                <w:lang w:val="en-US" w:eastAsia="pl-PL"/>
              </w:rPr>
              <w:t xml:space="preserve">of subject </w:t>
            </w:r>
            <w:r w:rsidR="006233A1">
              <w:rPr>
                <w:rFonts w:eastAsia="Times New Roman"/>
                <w:b/>
                <w:bCs/>
                <w:lang w:val="en-US" w:eastAsia="pl-PL"/>
              </w:rPr>
              <w:t xml:space="preserve">in Polish: </w:t>
            </w:r>
            <w:r w:rsidR="00257297" w:rsidRPr="006233A1">
              <w:rPr>
                <w:rFonts w:eastAsia="Times New Roman"/>
                <w:b/>
                <w:bCs/>
                <w:lang w:val="en-US" w:eastAsia="pl-PL"/>
              </w:rPr>
              <w:t>Projektowanie małego biznesu</w:t>
            </w:r>
          </w:p>
          <w:p w14:paraId="72B66FDA" w14:textId="77777777" w:rsidR="00551CD3" w:rsidRPr="006233A1" w:rsidRDefault="00551CD3" w:rsidP="00551CD3">
            <w:pPr>
              <w:spacing w:after="0" w:line="240" w:lineRule="auto"/>
              <w:ind w:left="560" w:hanging="560"/>
              <w:outlineLvl w:val="1"/>
              <w:rPr>
                <w:rFonts w:eastAsia="Times New Roman"/>
                <w:b/>
                <w:bCs/>
                <w:lang w:val="en-US" w:eastAsia="pl-PL"/>
              </w:rPr>
            </w:pPr>
            <w:r w:rsidRPr="006233A1">
              <w:rPr>
                <w:rFonts w:eastAsia="Times New Roman"/>
                <w:b/>
                <w:bCs/>
                <w:lang w:val="en-US" w:eastAsia="pl-PL"/>
              </w:rPr>
              <w:t xml:space="preserve">Name </w:t>
            </w:r>
            <w:r w:rsidR="003B6762" w:rsidRPr="006233A1">
              <w:rPr>
                <w:rFonts w:eastAsia="Times New Roman"/>
                <w:b/>
                <w:bCs/>
                <w:lang w:val="en-US" w:eastAsia="pl-PL"/>
              </w:rPr>
              <w:t xml:space="preserve">of subject </w:t>
            </w:r>
            <w:r w:rsidR="00257297" w:rsidRPr="006233A1">
              <w:rPr>
                <w:rFonts w:eastAsia="Times New Roman"/>
                <w:b/>
                <w:bCs/>
                <w:lang w:val="en-US" w:eastAsia="pl-PL"/>
              </w:rPr>
              <w:t>in English</w:t>
            </w:r>
            <w:r w:rsidR="006233A1">
              <w:rPr>
                <w:rFonts w:eastAsia="Times New Roman"/>
                <w:b/>
                <w:bCs/>
                <w:lang w:val="en-US" w:eastAsia="pl-PL"/>
              </w:rPr>
              <w:t xml:space="preserve">: </w:t>
            </w:r>
            <w:r w:rsidR="00257297" w:rsidRPr="006233A1">
              <w:rPr>
                <w:rFonts w:eastAsia="Times New Roman"/>
                <w:b/>
                <w:bCs/>
                <w:lang w:val="en-US" w:eastAsia="pl-PL"/>
              </w:rPr>
              <w:t>Small business designing</w:t>
            </w:r>
          </w:p>
          <w:p w14:paraId="5BEDEB70" w14:textId="77777777" w:rsidR="004022CE" w:rsidRPr="006233A1" w:rsidRDefault="00551CD3" w:rsidP="00551CD3">
            <w:pPr>
              <w:spacing w:after="0" w:line="240" w:lineRule="auto"/>
              <w:ind w:left="560" w:hanging="560"/>
              <w:outlineLvl w:val="1"/>
              <w:rPr>
                <w:b/>
                <w:bCs/>
                <w:color w:val="000000" w:themeColor="text1"/>
                <w:lang w:val="en-US" w:eastAsia="pl-PL"/>
              </w:rPr>
            </w:pPr>
            <w:r w:rsidRPr="006233A1">
              <w:rPr>
                <w:rFonts w:eastAsia="Times New Roman"/>
                <w:b/>
                <w:bCs/>
                <w:lang w:val="en-US" w:eastAsia="pl-PL"/>
              </w:rPr>
              <w:t>Main</w:t>
            </w:r>
            <w:r w:rsidR="00CA2DA5" w:rsidRPr="006233A1">
              <w:rPr>
                <w:rFonts w:eastAsia="Times New Roman"/>
                <w:b/>
                <w:bCs/>
                <w:lang w:val="en-US" w:eastAsia="pl-PL"/>
              </w:rPr>
              <w:t xml:space="preserve"> </w:t>
            </w:r>
            <w:r w:rsidRPr="006233A1">
              <w:rPr>
                <w:rFonts w:eastAsia="Times New Roman"/>
                <w:b/>
                <w:bCs/>
                <w:lang w:val="en-US" w:eastAsia="pl-PL"/>
              </w:rPr>
              <w:t>field</w:t>
            </w:r>
            <w:r w:rsidR="00CA2DA5" w:rsidRPr="006233A1">
              <w:rPr>
                <w:rFonts w:eastAsia="Times New Roman"/>
                <w:b/>
                <w:bCs/>
                <w:lang w:val="en-US" w:eastAsia="pl-PL"/>
              </w:rPr>
              <w:t xml:space="preserve"> </w:t>
            </w:r>
            <w:r w:rsidRPr="006233A1">
              <w:rPr>
                <w:rFonts w:eastAsia="Times New Roman"/>
                <w:b/>
                <w:bCs/>
                <w:lang w:val="en-US" w:eastAsia="pl-PL"/>
              </w:rPr>
              <w:t xml:space="preserve">of study (if applicable): </w:t>
            </w:r>
            <w:r w:rsidR="004022CE" w:rsidRPr="006233A1">
              <w:rPr>
                <w:rFonts w:eastAsia="Times New Roman"/>
                <w:b/>
                <w:bCs/>
                <w:lang w:val="en-US" w:eastAsia="pl-PL"/>
              </w:rPr>
              <w:t xml:space="preserve"> </w:t>
            </w:r>
            <w:r w:rsidR="004022CE" w:rsidRPr="006233A1">
              <w:rPr>
                <w:b/>
                <w:bCs/>
                <w:color w:val="000000" w:themeColor="text1"/>
                <w:lang w:val="en-US" w:eastAsia="pl-PL"/>
              </w:rPr>
              <w:t xml:space="preserve">Management </w:t>
            </w:r>
          </w:p>
          <w:p w14:paraId="516E2198" w14:textId="77777777" w:rsidR="00551CD3" w:rsidRPr="006233A1" w:rsidRDefault="00551CD3" w:rsidP="00551CD3">
            <w:pPr>
              <w:spacing w:after="0" w:line="240" w:lineRule="auto"/>
              <w:ind w:left="560" w:hanging="560"/>
              <w:outlineLvl w:val="1"/>
              <w:rPr>
                <w:rFonts w:eastAsia="Times New Roman"/>
                <w:b/>
                <w:bCs/>
                <w:lang w:val="en-US" w:eastAsia="pl-PL"/>
              </w:rPr>
            </w:pPr>
            <w:r w:rsidRPr="006233A1">
              <w:rPr>
                <w:rFonts w:eastAsia="Times New Roman"/>
                <w:b/>
                <w:bCs/>
                <w:lang w:val="en-US" w:eastAsia="pl-PL"/>
              </w:rPr>
              <w:t xml:space="preserve">Specialization (if applicable): </w:t>
            </w:r>
            <w:r w:rsidR="00F66759" w:rsidRPr="006233A1">
              <w:rPr>
                <w:rFonts w:eastAsia="Times New Roman"/>
                <w:b/>
                <w:bCs/>
                <w:lang w:val="en-US" w:eastAsia="pl-PL"/>
              </w:rPr>
              <w:t>Business Management</w:t>
            </w:r>
          </w:p>
          <w:p w14:paraId="090BB25E" w14:textId="73D3A275" w:rsidR="003C337D" w:rsidRPr="006233A1" w:rsidRDefault="003C337D" w:rsidP="00551CD3">
            <w:pPr>
              <w:spacing w:after="0" w:line="240" w:lineRule="auto"/>
              <w:ind w:left="560" w:hanging="560"/>
              <w:outlineLvl w:val="1"/>
              <w:rPr>
                <w:rFonts w:eastAsia="Times New Roman"/>
                <w:b/>
                <w:bCs/>
                <w:lang w:val="en-US" w:eastAsia="pl-PL"/>
              </w:rPr>
            </w:pPr>
            <w:r w:rsidRPr="006233A1">
              <w:rPr>
                <w:rFonts w:eastAsia="Times New Roman"/>
                <w:b/>
                <w:bCs/>
                <w:lang w:val="en-US" w:eastAsia="pl-PL"/>
              </w:rPr>
              <w:t xml:space="preserve">Profile:  academic </w:t>
            </w:r>
          </w:p>
          <w:p w14:paraId="20C67413" w14:textId="77777777" w:rsidR="008C4780" w:rsidRDefault="00551CD3" w:rsidP="00551CD3">
            <w:pPr>
              <w:spacing w:after="0" w:line="240" w:lineRule="auto"/>
              <w:rPr>
                <w:rFonts w:eastAsia="Times New Roman"/>
                <w:b/>
                <w:bCs/>
                <w:lang w:val="en-US" w:eastAsia="pl-PL"/>
              </w:rPr>
            </w:pPr>
            <w:r w:rsidRPr="006233A1">
              <w:rPr>
                <w:rFonts w:eastAsia="Times New Roman"/>
                <w:b/>
                <w:bCs/>
                <w:lang w:val="en-US" w:eastAsia="pl-PL"/>
              </w:rPr>
              <w:t>Level and form of studies: 1</w:t>
            </w:r>
            <w:r w:rsidRPr="008C4780">
              <w:rPr>
                <w:rFonts w:eastAsia="Times New Roman"/>
                <w:b/>
                <w:bCs/>
                <w:vertAlign w:val="superscript"/>
                <w:lang w:val="en-US" w:eastAsia="pl-PL"/>
              </w:rPr>
              <w:t>st</w:t>
            </w:r>
            <w:r w:rsidR="008C4780">
              <w:rPr>
                <w:rFonts w:eastAsia="Times New Roman"/>
                <w:b/>
                <w:bCs/>
                <w:lang w:val="en-US" w:eastAsia="pl-PL"/>
              </w:rPr>
              <w:t xml:space="preserve"> </w:t>
            </w:r>
            <w:r w:rsidRPr="006233A1">
              <w:rPr>
                <w:rFonts w:eastAsia="Times New Roman"/>
                <w:b/>
                <w:bCs/>
                <w:lang w:val="en-US" w:eastAsia="pl-PL"/>
              </w:rPr>
              <w:t xml:space="preserve">full-time </w:t>
            </w:r>
          </w:p>
          <w:p w14:paraId="785FD205" w14:textId="77777777" w:rsidR="00551CD3" w:rsidRPr="006233A1" w:rsidRDefault="00551CD3" w:rsidP="00551CD3">
            <w:pPr>
              <w:spacing w:after="0" w:line="240" w:lineRule="auto"/>
              <w:rPr>
                <w:rFonts w:eastAsia="Times New Roman"/>
                <w:b/>
                <w:lang w:val="en-US" w:eastAsia="pl-PL"/>
              </w:rPr>
            </w:pPr>
            <w:r w:rsidRPr="006233A1">
              <w:rPr>
                <w:rFonts w:eastAsia="Times New Roman"/>
                <w:b/>
                <w:bCs/>
                <w:lang w:val="en-US" w:eastAsia="pl-PL"/>
              </w:rPr>
              <w:t xml:space="preserve">Kind of subject: optional </w:t>
            </w:r>
          </w:p>
          <w:p w14:paraId="0F08F0D9" w14:textId="45128DB8" w:rsidR="00551CD3" w:rsidRPr="006233A1" w:rsidRDefault="00551CD3" w:rsidP="00551CD3">
            <w:pPr>
              <w:spacing w:after="0" w:line="240" w:lineRule="auto"/>
              <w:rPr>
                <w:rFonts w:eastAsia="Times New Roman"/>
                <w:b/>
                <w:lang w:val="en-US" w:eastAsia="pl-PL"/>
              </w:rPr>
            </w:pPr>
            <w:r w:rsidRPr="006233A1">
              <w:rPr>
                <w:rFonts w:eastAsia="Times New Roman"/>
                <w:b/>
                <w:bCs/>
                <w:lang w:val="en-US" w:eastAsia="pl-PL"/>
              </w:rPr>
              <w:t>Subject code</w:t>
            </w:r>
            <w:r w:rsidR="006233A1">
              <w:rPr>
                <w:rFonts w:eastAsia="Times New Roman"/>
                <w:b/>
                <w:bCs/>
                <w:lang w:val="en-US" w:eastAsia="pl-PL"/>
              </w:rPr>
              <w:t>:</w:t>
            </w:r>
            <w:r w:rsidRPr="006233A1">
              <w:rPr>
                <w:rFonts w:eastAsia="Times New Roman"/>
                <w:b/>
                <w:bCs/>
                <w:lang w:val="en-US" w:eastAsia="pl-PL"/>
              </w:rPr>
              <w:t xml:space="preserve"> </w:t>
            </w:r>
            <w:r w:rsidR="002609A0" w:rsidRPr="002609A0">
              <w:rPr>
                <w:rFonts w:eastAsia="Times New Roman"/>
                <w:b/>
                <w:bCs/>
                <w:lang w:val="en-US" w:eastAsia="pl-PL"/>
              </w:rPr>
              <w:t>W08ZZZ-SL0141</w:t>
            </w:r>
          </w:p>
          <w:p w14:paraId="650C5F04" w14:textId="77777777" w:rsidR="00551CD3" w:rsidRPr="008C4780" w:rsidRDefault="00551CD3" w:rsidP="00551CD3">
            <w:pPr>
              <w:spacing w:after="0" w:line="240" w:lineRule="auto"/>
              <w:rPr>
                <w:rFonts w:eastAsia="Times New Roman"/>
                <w:b/>
                <w:bCs/>
                <w:strike/>
                <w:lang w:val="en-US" w:eastAsia="pl-PL"/>
              </w:rPr>
            </w:pPr>
            <w:r w:rsidRPr="006233A1">
              <w:rPr>
                <w:rFonts w:eastAsia="Times New Roman"/>
                <w:b/>
                <w:bCs/>
                <w:lang w:val="en-US" w:eastAsia="pl-PL"/>
              </w:rPr>
              <w:t>Group of courses NO</w:t>
            </w:r>
          </w:p>
        </w:tc>
      </w:tr>
    </w:tbl>
    <w:p w14:paraId="496A7B75" w14:textId="77777777" w:rsidR="00551CD3" w:rsidRPr="00551CD3"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4162"/>
        <w:gridCol w:w="1033"/>
        <w:gridCol w:w="931"/>
        <w:gridCol w:w="1145"/>
        <w:gridCol w:w="1033"/>
        <w:gridCol w:w="981"/>
      </w:tblGrid>
      <w:tr w:rsidR="00551CD3" w:rsidRPr="00551CD3" w14:paraId="3A5F6992" w14:textId="77777777" w:rsidTr="00DB07C9">
        <w:tc>
          <w:tcPr>
            <w:tcW w:w="2082" w:type="dxa"/>
            <w:tcBorders>
              <w:top w:val="single" w:sz="8" w:space="0" w:color="000000"/>
              <w:left w:val="single" w:sz="8" w:space="0" w:color="000000"/>
              <w:bottom w:val="single" w:sz="8" w:space="0" w:color="000000"/>
              <w:right w:val="single" w:sz="8" w:space="0" w:color="000000"/>
            </w:tcBorders>
            <w:hideMark/>
          </w:tcPr>
          <w:p w14:paraId="150F2401" w14:textId="77777777" w:rsidR="00551CD3" w:rsidRPr="00551CD3" w:rsidRDefault="00551CD3" w:rsidP="00551CD3">
            <w:pPr>
              <w:spacing w:after="0" w:line="240" w:lineRule="auto"/>
              <w:rPr>
                <w:rFonts w:eastAsia="Times New Roman"/>
                <w:lang w:val="en-US" w:eastAsia="pl-PL"/>
              </w:rPr>
            </w:pPr>
          </w:p>
        </w:tc>
        <w:tc>
          <w:tcPr>
            <w:tcW w:w="1455" w:type="dxa"/>
            <w:tcBorders>
              <w:top w:val="single" w:sz="8" w:space="0" w:color="000000"/>
              <w:left w:val="single" w:sz="8" w:space="0" w:color="000000"/>
              <w:bottom w:val="single" w:sz="8" w:space="0" w:color="000000"/>
              <w:right w:val="single" w:sz="8" w:space="0" w:color="000000"/>
            </w:tcBorders>
            <w:vAlign w:val="center"/>
            <w:hideMark/>
          </w:tcPr>
          <w:p w14:paraId="00E4EE71" w14:textId="77777777" w:rsidR="00551CD3" w:rsidRPr="00551CD3" w:rsidRDefault="00551CD3" w:rsidP="00DB07C9">
            <w:pPr>
              <w:spacing w:after="0" w:line="240" w:lineRule="auto"/>
              <w:jc w:val="center"/>
              <w:rPr>
                <w:rFonts w:eastAsia="Times New Roman"/>
                <w:lang w:eastAsia="pl-PL"/>
              </w:rPr>
            </w:pPr>
            <w:r w:rsidRPr="00551CD3">
              <w:rPr>
                <w:rFonts w:eastAsia="Times New Roman"/>
                <w:sz w:val="22"/>
                <w:lang w:eastAsia="pl-PL"/>
              </w:rPr>
              <w:t>Lecture</w:t>
            </w:r>
          </w:p>
        </w:tc>
        <w:tc>
          <w:tcPr>
            <w:tcW w:w="1431" w:type="dxa"/>
            <w:tcBorders>
              <w:top w:val="single" w:sz="8" w:space="0" w:color="000000"/>
              <w:left w:val="single" w:sz="8" w:space="0" w:color="000000"/>
              <w:bottom w:val="single" w:sz="8" w:space="0" w:color="000000"/>
              <w:right w:val="single" w:sz="8" w:space="0" w:color="000000"/>
            </w:tcBorders>
            <w:vAlign w:val="center"/>
            <w:hideMark/>
          </w:tcPr>
          <w:p w14:paraId="699C21BE" w14:textId="77777777" w:rsidR="00551CD3" w:rsidRPr="00551CD3" w:rsidRDefault="00551CD3" w:rsidP="00DB07C9">
            <w:pPr>
              <w:spacing w:after="0" w:line="240" w:lineRule="auto"/>
              <w:jc w:val="center"/>
              <w:rPr>
                <w:rFonts w:eastAsia="Times New Roman"/>
                <w:lang w:eastAsia="pl-PL"/>
              </w:rPr>
            </w:pPr>
            <w:r w:rsidRPr="00551CD3">
              <w:rPr>
                <w:rFonts w:eastAsia="Times New Roman"/>
                <w:sz w:val="22"/>
                <w:lang w:eastAsia="pl-PL"/>
              </w:rPr>
              <w:t>Classes</w:t>
            </w:r>
          </w:p>
        </w:tc>
        <w:tc>
          <w:tcPr>
            <w:tcW w:w="1431" w:type="dxa"/>
            <w:tcBorders>
              <w:top w:val="single" w:sz="8" w:space="0" w:color="000000"/>
              <w:left w:val="single" w:sz="8" w:space="0" w:color="000000"/>
              <w:bottom w:val="single" w:sz="8" w:space="0" w:color="000000"/>
              <w:right w:val="single" w:sz="8" w:space="0" w:color="000000"/>
            </w:tcBorders>
            <w:vAlign w:val="center"/>
            <w:hideMark/>
          </w:tcPr>
          <w:p w14:paraId="25C754D0" w14:textId="77777777" w:rsidR="00551CD3" w:rsidRPr="00551CD3" w:rsidRDefault="00551CD3" w:rsidP="00DB07C9">
            <w:pPr>
              <w:spacing w:after="0" w:line="240" w:lineRule="auto"/>
              <w:jc w:val="center"/>
              <w:rPr>
                <w:rFonts w:eastAsia="Times New Roman"/>
                <w:lang w:eastAsia="pl-PL"/>
              </w:rPr>
            </w:pPr>
            <w:r w:rsidRPr="00551CD3">
              <w:rPr>
                <w:rFonts w:eastAsia="Times New Roman"/>
                <w:sz w:val="22"/>
                <w:lang w:eastAsia="pl-PL"/>
              </w:rPr>
              <w:t>Laboratory</w:t>
            </w:r>
          </w:p>
        </w:tc>
        <w:tc>
          <w:tcPr>
            <w:tcW w:w="1455" w:type="dxa"/>
            <w:tcBorders>
              <w:top w:val="single" w:sz="8" w:space="0" w:color="000000"/>
              <w:left w:val="single" w:sz="8" w:space="0" w:color="000000"/>
              <w:bottom w:val="single" w:sz="8" w:space="0" w:color="000000"/>
              <w:right w:val="single" w:sz="8" w:space="0" w:color="000000"/>
            </w:tcBorders>
            <w:vAlign w:val="center"/>
            <w:hideMark/>
          </w:tcPr>
          <w:p w14:paraId="6B0D65E2" w14:textId="77777777" w:rsidR="00551CD3" w:rsidRPr="00551CD3" w:rsidRDefault="00551CD3" w:rsidP="00DB07C9">
            <w:pPr>
              <w:spacing w:after="0" w:line="240" w:lineRule="auto"/>
              <w:jc w:val="center"/>
              <w:rPr>
                <w:rFonts w:eastAsia="Times New Roman"/>
                <w:lang w:eastAsia="pl-PL"/>
              </w:rPr>
            </w:pPr>
            <w:r w:rsidRPr="00551CD3">
              <w:rPr>
                <w:rFonts w:eastAsia="Times New Roman"/>
                <w:sz w:val="22"/>
                <w:lang w:eastAsia="pl-PL"/>
              </w:rPr>
              <w:t>Project</w:t>
            </w:r>
          </w:p>
        </w:tc>
        <w:tc>
          <w:tcPr>
            <w:tcW w:w="1431" w:type="dxa"/>
            <w:tcBorders>
              <w:top w:val="single" w:sz="8" w:space="0" w:color="000000"/>
              <w:left w:val="single" w:sz="8" w:space="0" w:color="000000"/>
              <w:bottom w:val="single" w:sz="8" w:space="0" w:color="000000"/>
              <w:right w:val="single" w:sz="8" w:space="0" w:color="000000"/>
            </w:tcBorders>
            <w:vAlign w:val="center"/>
            <w:hideMark/>
          </w:tcPr>
          <w:p w14:paraId="7C0A8363" w14:textId="77777777" w:rsidR="00551CD3" w:rsidRPr="00551CD3" w:rsidRDefault="00551CD3" w:rsidP="00DB07C9">
            <w:pPr>
              <w:spacing w:after="0" w:line="240" w:lineRule="auto"/>
              <w:jc w:val="center"/>
              <w:rPr>
                <w:rFonts w:eastAsia="Times New Roman"/>
                <w:lang w:eastAsia="pl-PL"/>
              </w:rPr>
            </w:pPr>
            <w:r w:rsidRPr="00551CD3">
              <w:rPr>
                <w:rFonts w:eastAsia="Times New Roman"/>
                <w:sz w:val="22"/>
                <w:lang w:eastAsia="pl-PL"/>
              </w:rPr>
              <w:t>Seminar</w:t>
            </w:r>
          </w:p>
        </w:tc>
      </w:tr>
      <w:tr w:rsidR="0053584A" w:rsidRPr="00257297" w14:paraId="045A6985" w14:textId="77777777" w:rsidTr="00DB07C9">
        <w:tc>
          <w:tcPr>
            <w:tcW w:w="0" w:type="auto"/>
            <w:tcBorders>
              <w:top w:val="single" w:sz="8" w:space="0" w:color="000000"/>
              <w:left w:val="single" w:sz="8" w:space="0" w:color="000000"/>
              <w:bottom w:val="single" w:sz="8" w:space="0" w:color="000000"/>
              <w:right w:val="single" w:sz="8" w:space="0" w:color="000000"/>
            </w:tcBorders>
            <w:hideMark/>
          </w:tcPr>
          <w:p w14:paraId="7961E293" w14:textId="77777777" w:rsidR="0053584A" w:rsidRPr="00551CD3" w:rsidRDefault="0053584A" w:rsidP="0053584A">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B3E07C1" w14:textId="77777777" w:rsidR="0053584A" w:rsidRPr="006233A1" w:rsidRDefault="0053584A" w:rsidP="00DB07C9">
            <w:pPr>
              <w:jc w:val="center"/>
              <w:rPr>
                <w:sz w:val="22"/>
                <w:szCs w:val="22"/>
              </w:rPr>
            </w:pPr>
            <w:r w:rsidRPr="006233A1">
              <w:rPr>
                <w:sz w:val="22"/>
                <w:szCs w:val="22"/>
              </w:rPr>
              <w:t>15</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5BC55BF" w14:textId="77777777" w:rsidR="0053584A" w:rsidRPr="006233A1" w:rsidRDefault="0053584A" w:rsidP="00DB07C9">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5326A09" w14:textId="77777777" w:rsidR="0053584A" w:rsidRPr="006233A1" w:rsidRDefault="0053584A" w:rsidP="00DB07C9">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A1AB974" w14:textId="77777777" w:rsidR="0053584A" w:rsidRPr="006233A1" w:rsidRDefault="0053584A" w:rsidP="00DB07C9">
            <w:pPr>
              <w:jc w:val="center"/>
              <w:rPr>
                <w:sz w:val="22"/>
                <w:szCs w:val="22"/>
              </w:rPr>
            </w:pPr>
            <w:r w:rsidRPr="006233A1">
              <w:rPr>
                <w:sz w:val="22"/>
                <w:szCs w:val="22"/>
              </w:rPr>
              <w:t>30</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E497D58" w14:textId="77777777" w:rsidR="0053584A" w:rsidRPr="00551CD3" w:rsidRDefault="0053584A" w:rsidP="00DB07C9">
            <w:pPr>
              <w:spacing w:after="0" w:line="240" w:lineRule="auto"/>
              <w:jc w:val="center"/>
              <w:rPr>
                <w:rFonts w:eastAsia="Times New Roman"/>
                <w:lang w:val="en-US" w:eastAsia="pl-PL"/>
              </w:rPr>
            </w:pPr>
          </w:p>
        </w:tc>
      </w:tr>
      <w:tr w:rsidR="0053584A" w:rsidRPr="00257297" w14:paraId="51B1B6EC" w14:textId="77777777" w:rsidTr="00DB07C9">
        <w:tc>
          <w:tcPr>
            <w:tcW w:w="0" w:type="auto"/>
            <w:tcBorders>
              <w:top w:val="single" w:sz="8" w:space="0" w:color="000000"/>
              <w:left w:val="single" w:sz="8" w:space="0" w:color="000000"/>
              <w:bottom w:val="single" w:sz="8" w:space="0" w:color="000000"/>
              <w:right w:val="single" w:sz="8" w:space="0" w:color="000000"/>
            </w:tcBorders>
            <w:hideMark/>
          </w:tcPr>
          <w:p w14:paraId="1B8ED0E9" w14:textId="77777777" w:rsidR="0053584A" w:rsidRPr="00551CD3" w:rsidRDefault="0053584A" w:rsidP="0053584A">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0F139F5" w14:textId="77777777" w:rsidR="0053584A" w:rsidRPr="006233A1" w:rsidRDefault="00346867" w:rsidP="00DB07C9">
            <w:pPr>
              <w:jc w:val="center"/>
              <w:rPr>
                <w:sz w:val="22"/>
                <w:szCs w:val="22"/>
              </w:rPr>
            </w:pPr>
            <w:r w:rsidRPr="006233A1">
              <w:rPr>
                <w:sz w:val="22"/>
                <w:szCs w:val="22"/>
              </w:rPr>
              <w:t>5</w:t>
            </w:r>
            <w:r w:rsidR="0053584A" w:rsidRPr="006233A1">
              <w:rPr>
                <w:sz w:val="22"/>
                <w:szCs w:val="22"/>
              </w:rPr>
              <w:t>0</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1495880" w14:textId="77777777" w:rsidR="0053584A" w:rsidRPr="006233A1" w:rsidRDefault="0053584A" w:rsidP="00DB07C9">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05D500F1" w14:textId="77777777" w:rsidR="0053584A" w:rsidRPr="006233A1" w:rsidRDefault="0053584A" w:rsidP="00DB07C9">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791DA3E" w14:textId="77777777" w:rsidR="0053584A" w:rsidRPr="006233A1" w:rsidRDefault="00346867" w:rsidP="00DB07C9">
            <w:pPr>
              <w:jc w:val="center"/>
              <w:rPr>
                <w:sz w:val="22"/>
                <w:szCs w:val="22"/>
              </w:rPr>
            </w:pPr>
            <w:r w:rsidRPr="006233A1">
              <w:rPr>
                <w:sz w:val="22"/>
                <w:szCs w:val="22"/>
              </w:rPr>
              <w:t>5</w:t>
            </w:r>
            <w:r w:rsidR="0053584A" w:rsidRPr="006233A1">
              <w:rPr>
                <w:sz w:val="22"/>
                <w:szCs w:val="22"/>
              </w:rPr>
              <w:t>0</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16E5B50" w14:textId="77777777" w:rsidR="0053584A" w:rsidRPr="00551CD3" w:rsidRDefault="0053584A" w:rsidP="00DB07C9">
            <w:pPr>
              <w:spacing w:after="0" w:line="240" w:lineRule="auto"/>
              <w:jc w:val="center"/>
              <w:rPr>
                <w:rFonts w:eastAsia="Times New Roman"/>
                <w:lang w:val="en-US" w:eastAsia="pl-PL"/>
              </w:rPr>
            </w:pPr>
          </w:p>
        </w:tc>
      </w:tr>
      <w:tr w:rsidR="00551CD3" w:rsidRPr="00551CD3" w14:paraId="0E95E293" w14:textId="77777777" w:rsidTr="00DB07C9">
        <w:tc>
          <w:tcPr>
            <w:tcW w:w="0" w:type="auto"/>
            <w:tcBorders>
              <w:top w:val="single" w:sz="8" w:space="0" w:color="000000"/>
              <w:left w:val="single" w:sz="8" w:space="0" w:color="000000"/>
              <w:bottom w:val="single" w:sz="8" w:space="0" w:color="000000"/>
              <w:right w:val="single" w:sz="8" w:space="0" w:color="000000"/>
            </w:tcBorders>
            <w:hideMark/>
          </w:tcPr>
          <w:p w14:paraId="29C351AE"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Form of crediting</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52140CD" w14:textId="77777777" w:rsidR="00551CD3" w:rsidRPr="006233A1" w:rsidRDefault="00551CD3" w:rsidP="00DB07C9">
            <w:pPr>
              <w:spacing w:after="0" w:line="240" w:lineRule="auto"/>
              <w:jc w:val="center"/>
              <w:rPr>
                <w:rFonts w:eastAsia="Times New Roman"/>
                <w:lang w:eastAsia="pl-PL"/>
              </w:rPr>
            </w:pPr>
            <w:r w:rsidRPr="006233A1">
              <w:rPr>
                <w:rFonts w:eastAsia="Times New Roman"/>
                <w:sz w:val="20"/>
                <w:lang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7BFC1FB" w14:textId="77777777" w:rsidR="00551CD3" w:rsidRPr="006233A1" w:rsidRDefault="00551CD3" w:rsidP="00DB07C9">
            <w:pPr>
              <w:spacing w:after="0" w:line="240" w:lineRule="auto"/>
              <w:jc w:val="center"/>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028174EE" w14:textId="77777777" w:rsidR="00551CD3" w:rsidRPr="006233A1" w:rsidRDefault="00551CD3" w:rsidP="00DB07C9">
            <w:pPr>
              <w:spacing w:after="0" w:line="240" w:lineRule="auto"/>
              <w:jc w:val="center"/>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B6F9186" w14:textId="77777777" w:rsidR="00551CD3" w:rsidRPr="006233A1" w:rsidRDefault="00551CD3" w:rsidP="00DB07C9">
            <w:pPr>
              <w:spacing w:after="0" w:line="240" w:lineRule="auto"/>
              <w:jc w:val="center"/>
              <w:rPr>
                <w:rFonts w:eastAsia="Times New Roman"/>
                <w:lang w:eastAsia="pl-PL"/>
              </w:rPr>
            </w:pPr>
            <w:r w:rsidRPr="006233A1">
              <w:rPr>
                <w:rFonts w:eastAsia="Times New Roman"/>
                <w:sz w:val="20"/>
                <w:lang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22E8AF6" w14:textId="77777777" w:rsidR="00551CD3" w:rsidRPr="00551CD3" w:rsidRDefault="00551CD3" w:rsidP="00DB07C9">
            <w:pPr>
              <w:spacing w:after="0" w:line="240" w:lineRule="auto"/>
              <w:jc w:val="center"/>
              <w:rPr>
                <w:rFonts w:eastAsia="Times New Roman"/>
                <w:lang w:eastAsia="pl-PL"/>
              </w:rPr>
            </w:pPr>
          </w:p>
        </w:tc>
      </w:tr>
      <w:tr w:rsidR="00551CD3" w:rsidRPr="008C4780" w14:paraId="0869C925" w14:textId="77777777" w:rsidTr="00DB07C9">
        <w:tc>
          <w:tcPr>
            <w:tcW w:w="0" w:type="auto"/>
            <w:tcBorders>
              <w:top w:val="single" w:sz="8" w:space="0" w:color="000000"/>
              <w:left w:val="single" w:sz="8" w:space="0" w:color="000000"/>
              <w:bottom w:val="single" w:sz="8" w:space="0" w:color="000000"/>
              <w:right w:val="single" w:sz="8" w:space="0" w:color="000000"/>
            </w:tcBorders>
            <w:hideMark/>
          </w:tcPr>
          <w:p w14:paraId="2721E7C3" w14:textId="77777777" w:rsidR="00551CD3" w:rsidRPr="00551CD3" w:rsidRDefault="00551CD3" w:rsidP="00CA2DA5">
            <w:pPr>
              <w:spacing w:after="0" w:line="240" w:lineRule="auto"/>
              <w:rPr>
                <w:rFonts w:eastAsia="Times New Roman"/>
                <w:lang w:val="en-US" w:eastAsia="pl-PL"/>
              </w:rPr>
            </w:pPr>
            <w:r w:rsidRPr="00551CD3">
              <w:rPr>
                <w:rFonts w:eastAsia="Times New Roman"/>
                <w:sz w:val="22"/>
                <w:lang w:val="en-US" w:eastAsia="pl-PL"/>
              </w:rPr>
              <w:t xml:space="preserve">For group of courses mark </w:t>
            </w:r>
            <w:r w:rsidR="00CA2DA5" w:rsidRPr="00551CD3">
              <w:rPr>
                <w:rFonts w:eastAsia="Times New Roman"/>
                <w:sz w:val="22"/>
                <w:lang w:val="en-US" w:eastAsia="pl-PL"/>
              </w:rPr>
              <w:t>final course</w:t>
            </w:r>
            <w:r w:rsidR="00CA2DA5">
              <w:rPr>
                <w:rFonts w:eastAsia="Times New Roman"/>
                <w:sz w:val="22"/>
                <w:lang w:val="en-US" w:eastAsia="pl-PL"/>
              </w:rPr>
              <w:t xml:space="preserve"> with </w:t>
            </w:r>
            <w:r w:rsidRPr="00551CD3">
              <w:rPr>
                <w:rFonts w:eastAsia="Times New Roman"/>
                <w:sz w:val="22"/>
                <w:lang w:val="en-US" w:eastAsia="pl-PL"/>
              </w:rPr>
              <w:t xml:space="preserve">(X) </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AC4ECD2" w14:textId="77777777" w:rsidR="00551CD3" w:rsidRPr="006233A1" w:rsidRDefault="00551CD3" w:rsidP="00DB07C9">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FBE0AFB" w14:textId="77777777" w:rsidR="00551CD3" w:rsidRPr="006233A1" w:rsidRDefault="00551CD3" w:rsidP="00DB07C9">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8B81F17" w14:textId="77777777" w:rsidR="00551CD3" w:rsidRPr="006233A1" w:rsidRDefault="00551CD3" w:rsidP="00DB07C9">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A8DA260" w14:textId="77777777" w:rsidR="00551CD3" w:rsidRPr="006233A1" w:rsidRDefault="00551CD3" w:rsidP="00DB07C9">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069B21BB" w14:textId="77777777" w:rsidR="00551CD3" w:rsidRPr="00551CD3" w:rsidRDefault="00551CD3" w:rsidP="00DB07C9">
            <w:pPr>
              <w:spacing w:after="0" w:line="240" w:lineRule="auto"/>
              <w:jc w:val="center"/>
              <w:rPr>
                <w:rFonts w:eastAsia="Times New Roman"/>
                <w:lang w:val="en-US" w:eastAsia="pl-PL"/>
              </w:rPr>
            </w:pPr>
          </w:p>
        </w:tc>
      </w:tr>
      <w:tr w:rsidR="0053584A" w:rsidRPr="00551CD3" w14:paraId="7CB569CB" w14:textId="77777777" w:rsidTr="00DB07C9">
        <w:tc>
          <w:tcPr>
            <w:tcW w:w="0" w:type="auto"/>
            <w:tcBorders>
              <w:top w:val="single" w:sz="8" w:space="0" w:color="000000"/>
              <w:left w:val="single" w:sz="8" w:space="0" w:color="000000"/>
              <w:bottom w:val="single" w:sz="8" w:space="0" w:color="000000"/>
              <w:right w:val="single" w:sz="8" w:space="0" w:color="000000"/>
            </w:tcBorders>
            <w:hideMark/>
          </w:tcPr>
          <w:p w14:paraId="5D564B7C" w14:textId="77777777" w:rsidR="0053584A" w:rsidRPr="00551CD3" w:rsidRDefault="0053584A" w:rsidP="0053584A">
            <w:pPr>
              <w:spacing w:after="0" w:line="240" w:lineRule="auto"/>
              <w:rPr>
                <w:rFonts w:eastAsia="Times New Roman"/>
                <w:lang w:eastAsia="pl-PL"/>
              </w:rPr>
            </w:pPr>
            <w:r w:rsidRPr="00551CD3">
              <w:rPr>
                <w:rFonts w:eastAsia="Times New Roman"/>
                <w:sz w:val="20"/>
                <w:lang w:eastAsia="pl-PL"/>
              </w:rPr>
              <w:t>Number of ECTS points</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29AB2FB" w14:textId="77777777" w:rsidR="0053584A" w:rsidRPr="006233A1" w:rsidRDefault="0053584A" w:rsidP="00DB07C9">
            <w:pPr>
              <w:jc w:val="center"/>
              <w:rPr>
                <w:sz w:val="22"/>
                <w:szCs w:val="22"/>
              </w:rPr>
            </w:pPr>
            <w:r w:rsidRPr="006233A1">
              <w:rPr>
                <w:sz w:val="22"/>
                <w:szCs w:val="22"/>
              </w:rPr>
              <w:t>2</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3D12658" w14:textId="77777777" w:rsidR="0053584A" w:rsidRPr="006233A1" w:rsidRDefault="0053584A" w:rsidP="00DB07C9">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9B8CBAB" w14:textId="77777777" w:rsidR="0053584A" w:rsidRPr="006233A1" w:rsidRDefault="0053584A" w:rsidP="00DB07C9">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16A46D3" w14:textId="77777777" w:rsidR="0053584A" w:rsidRPr="006233A1" w:rsidRDefault="0053584A" w:rsidP="00DB07C9">
            <w:pPr>
              <w:jc w:val="center"/>
              <w:rPr>
                <w:sz w:val="22"/>
                <w:szCs w:val="22"/>
              </w:rPr>
            </w:pPr>
            <w:r w:rsidRPr="006233A1">
              <w:rPr>
                <w:sz w:val="22"/>
                <w:szCs w:val="22"/>
              </w:rPr>
              <w:t>2</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052BCF1E" w14:textId="77777777" w:rsidR="0053584A" w:rsidRPr="00551CD3" w:rsidRDefault="0053584A" w:rsidP="00DB07C9">
            <w:pPr>
              <w:spacing w:after="0" w:line="240" w:lineRule="auto"/>
              <w:jc w:val="center"/>
              <w:rPr>
                <w:rFonts w:eastAsia="Times New Roman"/>
                <w:lang w:eastAsia="pl-PL"/>
              </w:rPr>
            </w:pPr>
          </w:p>
        </w:tc>
      </w:tr>
      <w:tr w:rsidR="0053584A" w:rsidRPr="00257297" w14:paraId="341D3BA7" w14:textId="77777777" w:rsidTr="00DB07C9">
        <w:tc>
          <w:tcPr>
            <w:tcW w:w="0" w:type="auto"/>
            <w:tcBorders>
              <w:top w:val="single" w:sz="8" w:space="0" w:color="000000"/>
              <w:left w:val="single" w:sz="8" w:space="0" w:color="000000"/>
              <w:bottom w:val="single" w:sz="8" w:space="0" w:color="000000"/>
              <w:right w:val="single" w:sz="8" w:space="0" w:color="000000"/>
            </w:tcBorders>
            <w:hideMark/>
          </w:tcPr>
          <w:p w14:paraId="56A87DEA" w14:textId="77777777" w:rsidR="0053584A" w:rsidRPr="00551CD3" w:rsidRDefault="0053584A" w:rsidP="0053584A">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8F36CE0" w14:textId="77777777" w:rsidR="0053584A" w:rsidRPr="006233A1" w:rsidRDefault="0053584A" w:rsidP="00DB07C9">
            <w:pPr>
              <w:jc w:val="center"/>
              <w:rPr>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DA4924F" w14:textId="77777777" w:rsidR="0053584A" w:rsidRPr="006233A1" w:rsidRDefault="0053584A" w:rsidP="00DB07C9">
            <w:pPr>
              <w:jc w:val="center"/>
              <w:rPr>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D8DBEBC" w14:textId="77777777" w:rsidR="0053584A" w:rsidRPr="006233A1" w:rsidRDefault="0053584A" w:rsidP="00DB07C9">
            <w:pPr>
              <w:jc w:val="center"/>
              <w:rPr>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01DB0A91" w14:textId="77777777" w:rsidR="0053584A" w:rsidRPr="006233A1" w:rsidRDefault="0053584A" w:rsidP="00DB07C9">
            <w:pPr>
              <w:jc w:val="center"/>
              <w:rPr>
                <w:sz w:val="22"/>
                <w:szCs w:val="22"/>
              </w:rPr>
            </w:pPr>
            <w:r w:rsidRPr="006233A1">
              <w:rPr>
                <w:sz w:val="22"/>
                <w:szCs w:val="22"/>
              </w:rPr>
              <w:t>2</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B310F1A" w14:textId="77777777" w:rsidR="0053584A" w:rsidRPr="00551CD3" w:rsidRDefault="0053584A" w:rsidP="00DB07C9">
            <w:pPr>
              <w:spacing w:after="0" w:line="240" w:lineRule="auto"/>
              <w:jc w:val="center"/>
              <w:rPr>
                <w:rFonts w:eastAsia="Times New Roman"/>
                <w:lang w:val="en-US" w:eastAsia="pl-PL"/>
              </w:rPr>
            </w:pPr>
          </w:p>
        </w:tc>
      </w:tr>
      <w:tr w:rsidR="0053584A" w:rsidRPr="00257297" w14:paraId="38E3B333" w14:textId="77777777" w:rsidTr="00DB07C9">
        <w:tc>
          <w:tcPr>
            <w:tcW w:w="0" w:type="auto"/>
            <w:tcBorders>
              <w:top w:val="single" w:sz="8" w:space="0" w:color="000000"/>
              <w:left w:val="single" w:sz="8" w:space="0" w:color="000000"/>
              <w:bottom w:val="single" w:sz="8" w:space="0" w:color="000000"/>
              <w:right w:val="single" w:sz="8" w:space="0" w:color="000000"/>
            </w:tcBorders>
            <w:hideMark/>
          </w:tcPr>
          <w:p w14:paraId="60865307" w14:textId="77777777" w:rsidR="0053584A" w:rsidRPr="00551CD3" w:rsidRDefault="006233A1" w:rsidP="0053584A">
            <w:pPr>
              <w:spacing w:after="0" w:line="240" w:lineRule="auto"/>
              <w:jc w:val="right"/>
              <w:rPr>
                <w:rFonts w:eastAsia="Times New Roman"/>
                <w:lang w:val="en-US" w:eastAsia="pl-PL"/>
              </w:rPr>
            </w:pPr>
            <w:r>
              <w:rPr>
                <w:rFonts w:eastAsia="Times New Roman"/>
                <w:sz w:val="20"/>
                <w:lang w:val="en-US" w:eastAsia="pl-PL"/>
              </w:rPr>
              <w:t>including number of ECTS points corresponding to classes that require direct participation of lecturers and other academics (BU)</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C2C19D3" w14:textId="261F8866" w:rsidR="0053584A" w:rsidRPr="006233A1" w:rsidRDefault="0053584A" w:rsidP="00DB07C9">
            <w:pPr>
              <w:jc w:val="center"/>
              <w:rPr>
                <w:sz w:val="22"/>
                <w:szCs w:val="22"/>
              </w:rPr>
            </w:pPr>
            <w:r w:rsidRPr="006233A1">
              <w:rPr>
                <w:sz w:val="22"/>
                <w:szCs w:val="22"/>
              </w:rPr>
              <w:t>0,</w:t>
            </w:r>
            <w:r w:rsidR="001633E6">
              <w:rPr>
                <w:sz w:val="22"/>
                <w:szCs w:val="22"/>
              </w:rPr>
              <w:t>6</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2E764CE" w14:textId="77777777" w:rsidR="0053584A" w:rsidRPr="006233A1" w:rsidRDefault="0053584A" w:rsidP="00DB07C9">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21312AB" w14:textId="77777777" w:rsidR="0053584A" w:rsidRPr="006233A1" w:rsidRDefault="0053584A" w:rsidP="00DB07C9">
            <w:pPr>
              <w:jc w:val="center"/>
              <w:rPr>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0C0102D" w14:textId="4BE00FEE" w:rsidR="0053584A" w:rsidRPr="006233A1" w:rsidRDefault="0053584A" w:rsidP="00DB07C9">
            <w:pPr>
              <w:jc w:val="center"/>
              <w:rPr>
                <w:sz w:val="22"/>
                <w:szCs w:val="22"/>
              </w:rPr>
            </w:pPr>
            <w:r w:rsidRPr="006233A1">
              <w:rPr>
                <w:sz w:val="22"/>
                <w:szCs w:val="22"/>
              </w:rPr>
              <w:t>1,</w:t>
            </w:r>
            <w:r w:rsidR="001633E6">
              <w:rPr>
                <w:sz w:val="22"/>
                <w:szCs w:val="22"/>
              </w:rPr>
              <w:t>2</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33950F6" w14:textId="77777777" w:rsidR="0053584A" w:rsidRPr="00551CD3" w:rsidRDefault="0053584A" w:rsidP="00DB07C9">
            <w:pPr>
              <w:spacing w:after="0" w:line="240" w:lineRule="auto"/>
              <w:jc w:val="center"/>
              <w:rPr>
                <w:rFonts w:eastAsia="Times New Roman"/>
                <w:lang w:val="en-US" w:eastAsia="pl-PL"/>
              </w:rPr>
            </w:pPr>
          </w:p>
        </w:tc>
      </w:tr>
    </w:tbl>
    <w:p w14:paraId="125E9075" w14:textId="77777777" w:rsidR="00551CD3" w:rsidRPr="00551CD3" w:rsidRDefault="00551CD3" w:rsidP="00551CD3">
      <w:pPr>
        <w:spacing w:line="240" w:lineRule="auto"/>
        <w:rPr>
          <w:rFonts w:eastAsia="Times New Roman"/>
          <w:lang w:eastAsia="pl-PL"/>
        </w:rPr>
      </w:pPr>
      <w:r w:rsidRPr="00551CD3">
        <w:rPr>
          <w:rFonts w:eastAsia="Times New Roman"/>
          <w:sz w:val="12"/>
          <w:lang w:eastAsia="pl-PL"/>
        </w:rPr>
        <w:t>*delete as applicable</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8C4780" w14:paraId="26E4850E"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50D8A5AE" w14:textId="77777777" w:rsidR="00551CD3" w:rsidRPr="00551CD3" w:rsidRDefault="00551CD3" w:rsidP="00551CD3">
            <w:pPr>
              <w:spacing w:before="60" w:after="20" w:line="240" w:lineRule="auto"/>
              <w:jc w:val="center"/>
              <w:rPr>
                <w:rFonts w:eastAsia="Times New Roman"/>
                <w:lang w:val="en-US" w:eastAsia="pl-PL"/>
              </w:rPr>
            </w:pPr>
            <w:bookmarkStart w:id="2" w:name="table03"/>
            <w:bookmarkEnd w:id="2"/>
            <w:r w:rsidRPr="00551CD3">
              <w:rPr>
                <w:rFonts w:eastAsia="Times New Roman"/>
                <w:b/>
                <w:bCs/>
                <w:sz w:val="22"/>
                <w:lang w:val="en-US" w:eastAsia="pl-PL"/>
              </w:rPr>
              <w:t>PREREQUISITES RELATING TO KNOWLEDGE, SKILLS AND OTHER COMPETENCES</w:t>
            </w:r>
          </w:p>
          <w:p w14:paraId="2258E180" w14:textId="77777777" w:rsidR="00021A91" w:rsidRPr="00F66759" w:rsidRDefault="00021A91" w:rsidP="00021A91">
            <w:pPr>
              <w:spacing w:after="0" w:line="240" w:lineRule="auto"/>
              <w:ind w:left="720" w:hanging="700"/>
              <w:rPr>
                <w:rFonts w:eastAsia="Times New Roman"/>
                <w:lang w:val="en-US" w:eastAsia="pl-PL"/>
              </w:rPr>
            </w:pPr>
          </w:p>
          <w:p w14:paraId="46CFA472" w14:textId="77777777" w:rsidR="00551CD3" w:rsidRPr="00021A91" w:rsidRDefault="00021A91" w:rsidP="00021A91">
            <w:pPr>
              <w:spacing w:after="0" w:line="240" w:lineRule="auto"/>
              <w:jc w:val="center"/>
              <w:rPr>
                <w:rFonts w:eastAsia="Times New Roman"/>
                <w:lang w:val="en-US" w:eastAsia="pl-PL"/>
              </w:rPr>
            </w:pPr>
            <w:r w:rsidRPr="00755966">
              <w:rPr>
                <w:color w:val="000000"/>
                <w:sz w:val="22"/>
                <w:szCs w:val="22"/>
                <w:lang w:val="en-US"/>
              </w:rPr>
              <w:t>Basic knowledge from the field of organizational management, marketing and corporate finance</w:t>
            </w:r>
            <w:r>
              <w:rPr>
                <w:color w:val="000000"/>
                <w:sz w:val="22"/>
                <w:szCs w:val="22"/>
                <w:lang w:val="en-US"/>
              </w:rPr>
              <w:t>.</w:t>
            </w:r>
          </w:p>
        </w:tc>
      </w:tr>
    </w:tbl>
    <w:p w14:paraId="27D1232F" w14:textId="77777777"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8C4780" w14:paraId="4B5C2BCB" w14:textId="77777777" w:rsidTr="00551CD3">
        <w:tc>
          <w:tcPr>
            <w:tcW w:w="6900" w:type="dxa"/>
            <w:tcBorders>
              <w:top w:val="single" w:sz="8" w:space="0" w:color="000000"/>
              <w:left w:val="single" w:sz="8" w:space="0" w:color="000000"/>
              <w:bottom w:val="single" w:sz="8" w:space="0" w:color="000000"/>
              <w:right w:val="single" w:sz="8" w:space="0" w:color="000000"/>
            </w:tcBorders>
            <w:hideMark/>
          </w:tcPr>
          <w:p w14:paraId="1D3F854A" w14:textId="77777777" w:rsidR="00551CD3" w:rsidRPr="004D1614" w:rsidRDefault="00551CD3" w:rsidP="00551CD3">
            <w:pPr>
              <w:spacing w:after="0" w:line="240" w:lineRule="auto"/>
              <w:jc w:val="center"/>
              <w:rPr>
                <w:rFonts w:eastAsia="Times New Roman"/>
                <w:lang w:val="en-US" w:eastAsia="pl-PL"/>
              </w:rPr>
            </w:pPr>
            <w:bookmarkStart w:id="3" w:name="table04"/>
            <w:bookmarkEnd w:id="3"/>
            <w:r w:rsidRPr="004D1614">
              <w:rPr>
                <w:rFonts w:eastAsia="Times New Roman"/>
                <w:b/>
                <w:bCs/>
                <w:sz w:val="22"/>
                <w:lang w:val="en-US" w:eastAsia="pl-PL"/>
              </w:rPr>
              <w:t>SUBJECT OBJECTIVES</w:t>
            </w:r>
          </w:p>
          <w:p w14:paraId="28E918BD" w14:textId="77777777" w:rsidR="004D1614" w:rsidRDefault="004D1614" w:rsidP="004D1614">
            <w:pPr>
              <w:spacing w:after="0" w:line="240" w:lineRule="auto"/>
              <w:rPr>
                <w:b/>
                <w:bCs/>
                <w:color w:val="000000"/>
                <w:sz w:val="22"/>
                <w:szCs w:val="22"/>
                <w:lang w:val="en-US"/>
              </w:rPr>
            </w:pPr>
          </w:p>
          <w:p w14:paraId="1166CEA0" w14:textId="77777777" w:rsidR="004D1614" w:rsidRDefault="004D1614" w:rsidP="008F190B">
            <w:pPr>
              <w:spacing w:after="0" w:line="240" w:lineRule="auto"/>
              <w:jc w:val="center"/>
              <w:rPr>
                <w:color w:val="000000"/>
                <w:sz w:val="22"/>
                <w:szCs w:val="22"/>
                <w:lang w:val="en-US"/>
              </w:rPr>
            </w:pPr>
            <w:r w:rsidRPr="00755966">
              <w:rPr>
                <w:b/>
                <w:bCs/>
                <w:color w:val="000000"/>
                <w:sz w:val="22"/>
                <w:szCs w:val="22"/>
                <w:lang w:val="en-US"/>
              </w:rPr>
              <w:t>Comment</w:t>
            </w:r>
            <w:r w:rsidRPr="00755966">
              <w:rPr>
                <w:color w:val="000000"/>
                <w:sz w:val="22"/>
                <w:szCs w:val="22"/>
                <w:lang w:val="en-US"/>
              </w:rPr>
              <w:t>: in further text the term „small business” is used to describe business undertakings conducted in micro or small enterprises.</w:t>
            </w:r>
          </w:p>
          <w:p w14:paraId="301179F0" w14:textId="77777777" w:rsidR="004D1614" w:rsidRPr="00755966" w:rsidRDefault="004D1614" w:rsidP="004D1614">
            <w:pPr>
              <w:spacing w:after="0" w:line="240" w:lineRule="auto"/>
              <w:rPr>
                <w:color w:val="000000"/>
                <w:lang w:val="en-US" w:eastAsia="pl-PL"/>
              </w:rPr>
            </w:pPr>
          </w:p>
          <w:p w14:paraId="297FAD4D" w14:textId="77777777" w:rsidR="004D1614" w:rsidRPr="00755966" w:rsidRDefault="004D1614" w:rsidP="008F190B">
            <w:pPr>
              <w:spacing w:after="0" w:line="240" w:lineRule="auto"/>
              <w:ind w:left="537" w:hanging="425"/>
              <w:rPr>
                <w:color w:val="000000"/>
                <w:lang w:val="en-US" w:eastAsia="pl-PL"/>
              </w:rPr>
            </w:pPr>
            <w:r w:rsidRPr="00755966">
              <w:rPr>
                <w:color w:val="000000"/>
                <w:sz w:val="22"/>
                <w:lang w:val="en-US" w:eastAsia="pl-PL"/>
              </w:rPr>
              <w:t xml:space="preserve">C1: </w:t>
            </w:r>
            <w:r w:rsidR="008F190B" w:rsidRPr="008F190B">
              <w:rPr>
                <w:color w:val="000000"/>
                <w:sz w:val="22"/>
                <w:lang w:val="en-US" w:eastAsia="pl-PL"/>
              </w:rPr>
              <w:t>Provid</w:t>
            </w:r>
            <w:r w:rsidR="008F190B">
              <w:rPr>
                <w:color w:val="000000"/>
                <w:sz w:val="22"/>
                <w:lang w:val="en-US" w:eastAsia="pl-PL"/>
              </w:rPr>
              <w:t>ing</w:t>
            </w:r>
            <w:r w:rsidR="008F190B" w:rsidRPr="008F190B">
              <w:rPr>
                <w:color w:val="000000"/>
                <w:sz w:val="22"/>
                <w:lang w:val="en-US" w:eastAsia="pl-PL"/>
              </w:rPr>
              <w:t xml:space="preserve"> students with knowledge about the processes of creating, developing and managing a small and micro enterprise with particular emphasis on sole proprietorship</w:t>
            </w:r>
            <w:r w:rsidRPr="00755966">
              <w:rPr>
                <w:color w:val="000000"/>
                <w:sz w:val="22"/>
                <w:lang w:val="en-US" w:eastAsia="pl-PL"/>
              </w:rPr>
              <w:t xml:space="preserve">. </w:t>
            </w:r>
          </w:p>
          <w:p w14:paraId="222836E5" w14:textId="77777777" w:rsidR="004D1614" w:rsidRPr="00755966" w:rsidRDefault="004D1614" w:rsidP="008F190B">
            <w:pPr>
              <w:spacing w:after="0" w:line="240" w:lineRule="auto"/>
              <w:ind w:left="537" w:hanging="425"/>
              <w:rPr>
                <w:color w:val="000000"/>
                <w:sz w:val="22"/>
                <w:lang w:val="en-US" w:eastAsia="pl-PL"/>
              </w:rPr>
            </w:pPr>
            <w:r w:rsidRPr="00755966">
              <w:rPr>
                <w:color w:val="000000"/>
                <w:sz w:val="22"/>
                <w:lang w:val="en-US" w:eastAsia="pl-PL"/>
              </w:rPr>
              <w:t xml:space="preserve">C2: </w:t>
            </w:r>
            <w:r w:rsidR="008F190B">
              <w:rPr>
                <w:color w:val="000000"/>
                <w:sz w:val="22"/>
                <w:lang w:val="en-US" w:eastAsia="pl-PL"/>
              </w:rPr>
              <w:t>Shaping</w:t>
            </w:r>
            <w:r w:rsidR="008F190B" w:rsidRPr="008F190B">
              <w:rPr>
                <w:color w:val="000000"/>
                <w:sz w:val="22"/>
                <w:lang w:val="en-US" w:eastAsia="pl-PL"/>
              </w:rPr>
              <w:t xml:space="preserve"> the ability to develop a multi-variant business plan for a small business</w:t>
            </w:r>
          </w:p>
          <w:p w14:paraId="7BCEB373" w14:textId="77777777" w:rsidR="004D1614" w:rsidRPr="00755966" w:rsidRDefault="004D1614" w:rsidP="008F190B">
            <w:pPr>
              <w:spacing w:after="0" w:line="240" w:lineRule="auto"/>
              <w:ind w:left="537" w:hanging="425"/>
              <w:rPr>
                <w:color w:val="000000"/>
                <w:sz w:val="22"/>
                <w:szCs w:val="22"/>
                <w:lang w:val="en-US"/>
              </w:rPr>
            </w:pPr>
            <w:r w:rsidRPr="00755966">
              <w:rPr>
                <w:color w:val="000000"/>
                <w:sz w:val="22"/>
                <w:szCs w:val="22"/>
                <w:lang w:val="en-US"/>
              </w:rPr>
              <w:t xml:space="preserve">C3: </w:t>
            </w:r>
            <w:r w:rsidR="008F190B" w:rsidRPr="008F190B">
              <w:rPr>
                <w:color w:val="000000"/>
                <w:sz w:val="22"/>
                <w:szCs w:val="22"/>
                <w:lang w:val="en-US"/>
              </w:rPr>
              <w:t>Inspiring students to start their own business and shaping practical skills and ethical entrepreneurial behavior</w:t>
            </w:r>
          </w:p>
          <w:p w14:paraId="43C72ED3" w14:textId="77777777" w:rsidR="00551CD3" w:rsidRPr="004D1614" w:rsidRDefault="00551CD3" w:rsidP="004D1614">
            <w:pPr>
              <w:spacing w:after="0" w:line="240" w:lineRule="auto"/>
              <w:rPr>
                <w:rFonts w:eastAsia="Times New Roman"/>
                <w:lang w:val="en-US" w:eastAsia="pl-PL"/>
              </w:rPr>
            </w:pPr>
          </w:p>
        </w:tc>
      </w:tr>
    </w:tbl>
    <w:p w14:paraId="2A08EE1A" w14:textId="77777777" w:rsidR="00551CD3" w:rsidRPr="00551CD3" w:rsidRDefault="00551CD3" w:rsidP="00551CD3">
      <w:pPr>
        <w:spacing w:line="240" w:lineRule="auto"/>
        <w:rPr>
          <w:rFonts w:eastAsia="Times New Roman"/>
          <w:vanish/>
          <w:lang w:eastAsia="pl-PL"/>
        </w:rPr>
      </w:pPr>
      <w:bookmarkStart w:id="4" w:name="table05"/>
      <w:bookmarkEnd w:id="4"/>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8C4780" w14:paraId="71CF3C1B" w14:textId="77777777"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14:paraId="33A32FBE" w14:textId="77777777"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 xml:space="preserve">SUBJECT </w:t>
            </w:r>
            <w:r w:rsidR="00A30DD8">
              <w:rPr>
                <w:rFonts w:eastAsia="Times New Roman"/>
                <w:b/>
                <w:bCs/>
                <w:sz w:val="22"/>
                <w:lang w:val="en-US" w:eastAsia="pl-PL"/>
              </w:rPr>
              <w:t>LEARNING OUTCOMES</w:t>
            </w:r>
          </w:p>
          <w:p w14:paraId="166B4CC4" w14:textId="77777777" w:rsidR="00551CD3" w:rsidRPr="004E111C" w:rsidRDefault="00551CD3" w:rsidP="00551CD3">
            <w:pPr>
              <w:spacing w:after="0" w:line="240" w:lineRule="auto"/>
              <w:ind w:left="700" w:hanging="700"/>
              <w:rPr>
                <w:rFonts w:eastAsia="Times New Roman"/>
                <w:b/>
                <w:lang w:val="en-US" w:eastAsia="pl-PL"/>
              </w:rPr>
            </w:pPr>
            <w:r w:rsidRPr="004E111C">
              <w:rPr>
                <w:rFonts w:eastAsia="Times New Roman"/>
                <w:b/>
                <w:lang w:val="en-US" w:eastAsia="pl-PL"/>
              </w:rPr>
              <w:t>relating to knowledge:</w:t>
            </w:r>
          </w:p>
          <w:p w14:paraId="2D6CAC48" w14:textId="77777777" w:rsidR="004D2C35" w:rsidRPr="004D2C35" w:rsidRDefault="004D2C35" w:rsidP="004D2C35">
            <w:pPr>
              <w:spacing w:after="0" w:line="240" w:lineRule="auto"/>
              <w:ind w:left="700" w:hanging="700"/>
              <w:rPr>
                <w:color w:val="000000"/>
                <w:lang w:val="en-US" w:eastAsia="pl-PL"/>
              </w:rPr>
            </w:pPr>
            <w:r w:rsidRPr="004D2C35">
              <w:rPr>
                <w:color w:val="000000"/>
                <w:lang w:val="en-US" w:eastAsia="pl-PL"/>
              </w:rPr>
              <w:t xml:space="preserve">PEU_W01: </w:t>
            </w:r>
            <w:r w:rsidR="00161660">
              <w:rPr>
                <w:color w:val="000000"/>
                <w:lang w:val="en-US" w:eastAsia="pl-PL"/>
              </w:rPr>
              <w:t>K</w:t>
            </w:r>
            <w:r w:rsidR="00161660" w:rsidRPr="00161660">
              <w:rPr>
                <w:color w:val="000000"/>
                <w:lang w:val="en-US" w:eastAsia="pl-PL"/>
              </w:rPr>
              <w:t>nows and understands the concept of entrepreneurship. Knows and understands the basic economic, legal, ethical and other conditions of running a business</w:t>
            </w:r>
            <w:r w:rsidRPr="00755966">
              <w:rPr>
                <w:color w:val="000000"/>
                <w:sz w:val="22"/>
                <w:lang w:val="en-US" w:eastAsia="pl-PL"/>
              </w:rPr>
              <w:t>.</w:t>
            </w:r>
          </w:p>
          <w:p w14:paraId="3D1A1F06" w14:textId="0B110D0E" w:rsidR="004D2C35" w:rsidRPr="004D2C35" w:rsidRDefault="004D2C35" w:rsidP="004D2C35">
            <w:pPr>
              <w:spacing w:after="0" w:line="240" w:lineRule="auto"/>
              <w:ind w:left="709" w:hanging="709"/>
              <w:rPr>
                <w:color w:val="000000"/>
                <w:lang w:val="en-US" w:eastAsia="pl-PL"/>
              </w:rPr>
            </w:pPr>
            <w:r w:rsidRPr="004D2C35">
              <w:rPr>
                <w:color w:val="000000"/>
                <w:lang w:val="en-US" w:eastAsia="pl-PL"/>
              </w:rPr>
              <w:lastRenderedPageBreak/>
              <w:t>PE</w:t>
            </w:r>
            <w:r w:rsidR="002609A0">
              <w:rPr>
                <w:color w:val="000000"/>
                <w:lang w:val="en-US" w:eastAsia="pl-PL"/>
              </w:rPr>
              <w:t>U</w:t>
            </w:r>
            <w:r w:rsidRPr="004D2C35">
              <w:rPr>
                <w:color w:val="000000"/>
                <w:lang w:val="en-US" w:eastAsia="pl-PL"/>
              </w:rPr>
              <w:t xml:space="preserve">_W02: </w:t>
            </w:r>
            <w:r w:rsidR="00161660" w:rsidRPr="00161660">
              <w:rPr>
                <w:color w:val="000000"/>
                <w:lang w:val="en-US" w:eastAsia="pl-PL"/>
              </w:rPr>
              <w:t xml:space="preserve">He has knowledge of the process of starting a small business, in particular </w:t>
            </w:r>
            <w:r w:rsidR="00161660">
              <w:rPr>
                <w:color w:val="000000"/>
                <w:lang w:val="en-US" w:eastAsia="pl-PL"/>
              </w:rPr>
              <w:t xml:space="preserve">in a </w:t>
            </w:r>
            <w:r w:rsidR="00161660" w:rsidRPr="004D2C35">
              <w:rPr>
                <w:color w:val="000000"/>
                <w:lang w:val="en-US" w:eastAsia="pl-PL"/>
              </w:rPr>
              <w:t>form of a sole proprietorship</w:t>
            </w:r>
            <w:r w:rsidR="00161660" w:rsidRPr="00161660">
              <w:rPr>
                <w:color w:val="000000"/>
                <w:lang w:val="en-US" w:eastAsia="pl-PL"/>
              </w:rPr>
              <w:t>. He knows the basic methods, tools and techniques useful in the process of designing a small business</w:t>
            </w:r>
            <w:r w:rsidR="00161660">
              <w:rPr>
                <w:color w:val="000000"/>
                <w:lang w:val="en-US" w:eastAsia="pl-PL"/>
              </w:rPr>
              <w:t>.</w:t>
            </w:r>
          </w:p>
          <w:p w14:paraId="2E24ECFE" w14:textId="77777777" w:rsidR="00551CD3" w:rsidRPr="00F66759" w:rsidRDefault="00551CD3" w:rsidP="00551CD3">
            <w:pPr>
              <w:spacing w:after="0" w:line="240" w:lineRule="auto"/>
              <w:ind w:left="700" w:hanging="700"/>
              <w:rPr>
                <w:rFonts w:eastAsia="Times New Roman"/>
                <w:lang w:val="en-US" w:eastAsia="pl-PL"/>
              </w:rPr>
            </w:pPr>
          </w:p>
          <w:p w14:paraId="59A48E82" w14:textId="77777777" w:rsidR="00C70ED4" w:rsidRPr="004E111C" w:rsidRDefault="00C70ED4" w:rsidP="00C70ED4">
            <w:pPr>
              <w:spacing w:after="0" w:line="240" w:lineRule="auto"/>
              <w:ind w:left="700" w:hanging="700"/>
              <w:rPr>
                <w:b/>
                <w:color w:val="000000"/>
                <w:lang w:val="en-US" w:eastAsia="pl-PL"/>
              </w:rPr>
            </w:pPr>
            <w:r w:rsidRPr="004E111C">
              <w:rPr>
                <w:b/>
                <w:color w:val="000000"/>
                <w:lang w:val="en-US" w:eastAsia="pl-PL"/>
              </w:rPr>
              <w:t>relating to skills:</w:t>
            </w:r>
          </w:p>
          <w:p w14:paraId="18FC00F3" w14:textId="77777777" w:rsidR="00C70ED4" w:rsidRPr="00755966" w:rsidRDefault="00C70ED4" w:rsidP="00C70ED4">
            <w:pPr>
              <w:spacing w:after="0" w:line="240" w:lineRule="auto"/>
              <w:ind w:left="700" w:hanging="700"/>
              <w:rPr>
                <w:color w:val="000000"/>
                <w:lang w:val="en-US" w:eastAsia="pl-PL"/>
              </w:rPr>
            </w:pPr>
            <w:r>
              <w:rPr>
                <w:color w:val="000000"/>
                <w:lang w:val="en-US" w:eastAsia="pl-PL"/>
              </w:rPr>
              <w:t>PEU</w:t>
            </w:r>
            <w:r w:rsidRPr="00755966">
              <w:rPr>
                <w:color w:val="000000"/>
                <w:lang w:val="en-US" w:eastAsia="pl-PL"/>
              </w:rPr>
              <w:t xml:space="preserve">_U01: </w:t>
            </w:r>
            <w:r w:rsidR="004E111C" w:rsidRPr="004E111C">
              <w:rPr>
                <w:color w:val="000000"/>
                <w:lang w:val="en-US" w:eastAsia="pl-PL"/>
              </w:rPr>
              <w:t>Can interact with other people as part of teamwork</w:t>
            </w:r>
            <w:r w:rsidRPr="00755966">
              <w:rPr>
                <w:color w:val="000000"/>
                <w:lang w:val="en-US" w:eastAsia="pl-PL"/>
              </w:rPr>
              <w:t xml:space="preserve">. </w:t>
            </w:r>
          </w:p>
          <w:p w14:paraId="16BD1716" w14:textId="77777777" w:rsidR="00C70ED4" w:rsidRPr="00755966" w:rsidRDefault="00C70ED4" w:rsidP="00C70ED4">
            <w:pPr>
              <w:spacing w:after="0" w:line="240" w:lineRule="auto"/>
              <w:ind w:left="700" w:hanging="700"/>
              <w:rPr>
                <w:color w:val="000000"/>
                <w:lang w:val="en-US" w:eastAsia="pl-PL"/>
              </w:rPr>
            </w:pPr>
            <w:r>
              <w:rPr>
                <w:color w:val="000000"/>
                <w:lang w:val="en-US" w:eastAsia="pl-PL"/>
              </w:rPr>
              <w:t>PEU</w:t>
            </w:r>
            <w:r w:rsidRPr="00755966">
              <w:rPr>
                <w:color w:val="000000"/>
                <w:lang w:val="en-US" w:eastAsia="pl-PL"/>
              </w:rPr>
              <w:t>_U02:</w:t>
            </w:r>
            <w:r w:rsidR="004E111C" w:rsidRPr="004E111C">
              <w:rPr>
                <w:lang w:val="en-US"/>
              </w:rPr>
              <w:t xml:space="preserve"> </w:t>
            </w:r>
            <w:r w:rsidR="004E111C" w:rsidRPr="004E111C">
              <w:rPr>
                <w:color w:val="000000"/>
                <w:lang w:val="en-US" w:eastAsia="pl-PL"/>
              </w:rPr>
              <w:t>Is able to use the acquired knowledge - formulate and solve problems by proper selection of sources and information derived from them, to evaluate, critically analyze and synthesize this information, and to select and use appropriate methods and tools</w:t>
            </w:r>
            <w:r w:rsidRPr="00755966">
              <w:rPr>
                <w:bCs/>
                <w:color w:val="000000"/>
                <w:lang w:val="en-US"/>
              </w:rPr>
              <w:t xml:space="preserve">.   </w:t>
            </w:r>
          </w:p>
          <w:p w14:paraId="6F2B724B" w14:textId="77777777" w:rsidR="00C70ED4" w:rsidRDefault="00C70ED4" w:rsidP="00C70ED4">
            <w:pPr>
              <w:spacing w:after="0" w:line="240" w:lineRule="auto"/>
              <w:ind w:left="700" w:hanging="700"/>
              <w:rPr>
                <w:color w:val="000000"/>
                <w:lang w:val="en-US" w:eastAsia="pl-PL"/>
              </w:rPr>
            </w:pPr>
          </w:p>
          <w:p w14:paraId="70CC9623" w14:textId="77777777" w:rsidR="00C70ED4" w:rsidRPr="00755966" w:rsidRDefault="00C70ED4" w:rsidP="00C70ED4">
            <w:pPr>
              <w:spacing w:after="0" w:line="240" w:lineRule="auto"/>
              <w:ind w:left="700" w:hanging="700"/>
              <w:rPr>
                <w:color w:val="000000"/>
                <w:lang w:val="en-US" w:eastAsia="pl-PL"/>
              </w:rPr>
            </w:pPr>
            <w:r w:rsidRPr="00755966">
              <w:rPr>
                <w:color w:val="000000"/>
                <w:lang w:val="en-US" w:eastAsia="pl-PL"/>
              </w:rPr>
              <w:t>relating to social competences:</w:t>
            </w:r>
          </w:p>
          <w:p w14:paraId="73A8B652" w14:textId="77777777" w:rsidR="00723546" w:rsidRDefault="00C70ED4" w:rsidP="00C70ED4">
            <w:pPr>
              <w:spacing w:after="0" w:line="240" w:lineRule="auto"/>
              <w:ind w:left="700" w:hanging="700"/>
              <w:rPr>
                <w:color w:val="000000"/>
                <w:lang w:val="en-US" w:eastAsia="pl-PL"/>
              </w:rPr>
            </w:pPr>
            <w:r>
              <w:rPr>
                <w:color w:val="000000"/>
                <w:lang w:val="en-US" w:eastAsia="pl-PL"/>
              </w:rPr>
              <w:t>PEU</w:t>
            </w:r>
            <w:r w:rsidRPr="00755966">
              <w:rPr>
                <w:color w:val="000000"/>
                <w:lang w:val="en-US" w:eastAsia="pl-PL"/>
              </w:rPr>
              <w:t xml:space="preserve">_K01: </w:t>
            </w:r>
            <w:r w:rsidR="00723546" w:rsidRPr="00723546">
              <w:rPr>
                <w:color w:val="000000"/>
                <w:lang w:val="en-US" w:eastAsia="pl-PL"/>
              </w:rPr>
              <w:t>Is ready to think and act in an entrepreneurial manner</w:t>
            </w:r>
          </w:p>
          <w:p w14:paraId="2A676080" w14:textId="77777777" w:rsidR="00C70ED4" w:rsidRPr="00C70ED4" w:rsidRDefault="00723546" w:rsidP="00C70ED4">
            <w:pPr>
              <w:spacing w:after="0" w:line="240" w:lineRule="auto"/>
              <w:ind w:left="700" w:hanging="700"/>
              <w:rPr>
                <w:rFonts w:eastAsia="Times New Roman"/>
                <w:lang w:val="en-US" w:eastAsia="pl-PL"/>
              </w:rPr>
            </w:pPr>
            <w:r>
              <w:rPr>
                <w:color w:val="000000"/>
                <w:lang w:val="en-US" w:eastAsia="pl-PL"/>
              </w:rPr>
              <w:t xml:space="preserve">PEU_K02: </w:t>
            </w:r>
            <w:r w:rsidRPr="00723546">
              <w:rPr>
                <w:color w:val="000000"/>
                <w:lang w:val="en-US" w:eastAsia="pl-PL"/>
              </w:rPr>
              <w:t>He is prepared to communicate, persuade and defend his own views</w:t>
            </w:r>
            <w:r w:rsidR="00C70ED4" w:rsidRPr="00755966">
              <w:rPr>
                <w:color w:val="000000"/>
                <w:lang w:val="en-US" w:eastAsia="pl-PL"/>
              </w:rPr>
              <w:t>.</w:t>
            </w:r>
          </w:p>
          <w:p w14:paraId="5AEDD9F4" w14:textId="77777777" w:rsidR="00551CD3" w:rsidRPr="00F66759" w:rsidRDefault="00551CD3" w:rsidP="00A30DD8">
            <w:pPr>
              <w:spacing w:after="0" w:line="240" w:lineRule="auto"/>
              <w:ind w:left="700" w:hanging="700"/>
              <w:rPr>
                <w:rFonts w:eastAsia="Times New Roman"/>
                <w:lang w:val="en-US" w:eastAsia="pl-PL"/>
              </w:rPr>
            </w:pPr>
          </w:p>
        </w:tc>
      </w:tr>
    </w:tbl>
    <w:p w14:paraId="3641C92D" w14:textId="77777777" w:rsidR="00551CD3" w:rsidRPr="00551CD3" w:rsidRDefault="00551CD3" w:rsidP="00551CD3">
      <w:pPr>
        <w:spacing w:line="240" w:lineRule="auto"/>
        <w:rPr>
          <w:rFonts w:eastAsia="Times New Roman"/>
          <w:vanish/>
          <w:lang w:eastAsia="pl-PL"/>
        </w:rPr>
      </w:pPr>
      <w:bookmarkStart w:id="5" w:name="table06"/>
      <w:bookmarkEnd w:id="5"/>
    </w:p>
    <w:tbl>
      <w:tblPr>
        <w:tblW w:w="9225" w:type="dxa"/>
        <w:tblCellMar>
          <w:top w:w="15" w:type="dxa"/>
          <w:left w:w="15" w:type="dxa"/>
          <w:bottom w:w="15" w:type="dxa"/>
          <w:right w:w="15" w:type="dxa"/>
        </w:tblCellMar>
        <w:tblLook w:val="04A0" w:firstRow="1" w:lastRow="0" w:firstColumn="1" w:lastColumn="0" w:noHBand="0" w:noVBand="1"/>
      </w:tblPr>
      <w:tblGrid>
        <w:gridCol w:w="724"/>
        <w:gridCol w:w="7371"/>
        <w:gridCol w:w="1130"/>
      </w:tblGrid>
      <w:tr w:rsidR="00551CD3" w:rsidRPr="00551CD3" w14:paraId="7ACB57BF" w14:textId="77777777"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14:paraId="14CF9672" w14:textId="77777777" w:rsidR="00551CD3" w:rsidRPr="00551CD3" w:rsidRDefault="00551CD3" w:rsidP="00A30DD8">
            <w:pPr>
              <w:spacing w:before="60" w:after="20" w:line="240" w:lineRule="auto"/>
              <w:jc w:val="center"/>
              <w:rPr>
                <w:rFonts w:eastAsia="Times New Roman"/>
                <w:lang w:eastAsia="pl-PL"/>
              </w:rPr>
            </w:pPr>
            <w:r w:rsidRPr="00551CD3">
              <w:rPr>
                <w:rFonts w:eastAsia="Times New Roman"/>
                <w:b/>
                <w:bCs/>
                <w:lang w:eastAsia="pl-PL"/>
              </w:rPr>
              <w:t>PROGRAM CONTENT</w:t>
            </w:r>
          </w:p>
        </w:tc>
      </w:tr>
      <w:tr w:rsidR="00551CD3" w:rsidRPr="00551CD3" w14:paraId="0F891B8D" w14:textId="77777777" w:rsidTr="004A2AC0">
        <w:trPr>
          <w:trHeight w:val="403"/>
        </w:trPr>
        <w:tc>
          <w:tcPr>
            <w:tcW w:w="8095" w:type="dxa"/>
            <w:gridSpan w:val="2"/>
            <w:tcBorders>
              <w:top w:val="single" w:sz="8" w:space="0" w:color="000000"/>
              <w:left w:val="single" w:sz="8" w:space="0" w:color="000000"/>
              <w:bottom w:val="single" w:sz="8" w:space="0" w:color="000000"/>
              <w:right w:val="nil"/>
            </w:tcBorders>
            <w:hideMark/>
          </w:tcPr>
          <w:p w14:paraId="65F22D66" w14:textId="77777777" w:rsidR="00551CD3" w:rsidRPr="00FA2E7A" w:rsidRDefault="008D5923" w:rsidP="004A2AC0">
            <w:pPr>
              <w:spacing w:after="0" w:line="240" w:lineRule="auto"/>
              <w:ind w:left="720" w:hanging="720"/>
              <w:jc w:val="center"/>
              <w:outlineLvl w:val="2"/>
              <w:rPr>
                <w:rFonts w:eastAsia="Times New Roman"/>
                <w:b/>
                <w:bCs/>
                <w:sz w:val="22"/>
                <w:szCs w:val="22"/>
                <w:lang w:eastAsia="pl-PL"/>
              </w:rPr>
            </w:pPr>
            <w:r w:rsidRPr="00FA2E7A">
              <w:rPr>
                <w:rFonts w:eastAsia="Times New Roman"/>
                <w:b/>
                <w:bCs/>
                <w:sz w:val="22"/>
                <w:szCs w:val="22"/>
                <w:lang w:eastAsia="pl-PL"/>
              </w:rPr>
              <w:t>L</w:t>
            </w:r>
            <w:r w:rsidR="00551CD3" w:rsidRPr="00FA2E7A">
              <w:rPr>
                <w:rFonts w:eastAsia="Times New Roman"/>
                <w:b/>
                <w:bCs/>
                <w:sz w:val="22"/>
                <w:szCs w:val="22"/>
                <w:lang w:eastAsia="pl-PL"/>
              </w:rPr>
              <w:t>ecture</w:t>
            </w:r>
            <w:r w:rsidRPr="00FA2E7A">
              <w:rPr>
                <w:rFonts w:eastAsia="Times New Roman"/>
                <w:b/>
                <w:bCs/>
                <w:sz w:val="22"/>
                <w:szCs w:val="22"/>
                <w:lang w:eastAsia="pl-PL"/>
              </w:rPr>
              <w:t>s</w:t>
            </w:r>
          </w:p>
        </w:tc>
        <w:tc>
          <w:tcPr>
            <w:tcW w:w="1130" w:type="dxa"/>
            <w:tcBorders>
              <w:top w:val="single" w:sz="8" w:space="0" w:color="000000"/>
              <w:left w:val="single" w:sz="8" w:space="0" w:color="000000"/>
              <w:bottom w:val="single" w:sz="8" w:space="0" w:color="000000"/>
              <w:right w:val="single" w:sz="8" w:space="0" w:color="000000"/>
            </w:tcBorders>
            <w:hideMark/>
          </w:tcPr>
          <w:p w14:paraId="16C49B5E" w14:textId="77777777" w:rsidR="00551CD3" w:rsidRPr="00FA2E7A" w:rsidRDefault="00551CD3" w:rsidP="004A2AC0">
            <w:pPr>
              <w:spacing w:after="0" w:line="240" w:lineRule="auto"/>
              <w:jc w:val="center"/>
              <w:rPr>
                <w:b/>
                <w:sz w:val="18"/>
                <w:szCs w:val="18"/>
              </w:rPr>
            </w:pPr>
            <w:r w:rsidRPr="00FA2E7A">
              <w:rPr>
                <w:b/>
                <w:sz w:val="18"/>
                <w:szCs w:val="18"/>
              </w:rPr>
              <w:t>Number of hours</w:t>
            </w:r>
          </w:p>
        </w:tc>
      </w:tr>
      <w:tr w:rsidR="007B155C" w:rsidRPr="00551CD3" w14:paraId="5EAA98B6" w14:textId="77777777" w:rsidTr="00AB4B40">
        <w:trPr>
          <w:trHeight w:val="15"/>
        </w:trPr>
        <w:tc>
          <w:tcPr>
            <w:tcW w:w="724" w:type="dxa"/>
            <w:tcBorders>
              <w:top w:val="single" w:sz="8" w:space="0" w:color="000000"/>
              <w:left w:val="single" w:sz="8" w:space="0" w:color="000000"/>
              <w:bottom w:val="single" w:sz="8" w:space="0" w:color="000000"/>
              <w:right w:val="nil"/>
            </w:tcBorders>
            <w:hideMark/>
          </w:tcPr>
          <w:p w14:paraId="19F29EC1" w14:textId="77777777" w:rsidR="007B155C" w:rsidRPr="007B155C" w:rsidRDefault="007B155C" w:rsidP="007B155C">
            <w:pPr>
              <w:spacing w:after="0" w:line="240" w:lineRule="auto"/>
              <w:rPr>
                <w:color w:val="000000"/>
                <w:sz w:val="22"/>
                <w:lang w:eastAsia="pl-PL"/>
              </w:rPr>
            </w:pPr>
            <w:r w:rsidRPr="007B155C">
              <w:rPr>
                <w:color w:val="000000"/>
                <w:sz w:val="22"/>
                <w:lang w:eastAsia="pl-PL"/>
              </w:rPr>
              <w:t>Lec 1</w:t>
            </w:r>
          </w:p>
        </w:tc>
        <w:tc>
          <w:tcPr>
            <w:tcW w:w="7371" w:type="dxa"/>
            <w:tcBorders>
              <w:top w:val="single" w:sz="8" w:space="0" w:color="000000"/>
              <w:left w:val="single" w:sz="8" w:space="0" w:color="000000"/>
              <w:bottom w:val="single" w:sz="8" w:space="0" w:color="000000"/>
              <w:right w:val="nil"/>
            </w:tcBorders>
            <w:hideMark/>
          </w:tcPr>
          <w:p w14:paraId="0BC1243D" w14:textId="77777777" w:rsidR="007B155C" w:rsidRPr="007B155C" w:rsidRDefault="0099242D" w:rsidP="007B155C">
            <w:pPr>
              <w:snapToGrid w:val="0"/>
              <w:spacing w:after="0" w:line="240" w:lineRule="auto"/>
              <w:rPr>
                <w:bCs/>
                <w:color w:val="000000"/>
                <w:sz w:val="22"/>
                <w:lang w:val="en-US"/>
              </w:rPr>
            </w:pPr>
            <w:r>
              <w:rPr>
                <w:bCs/>
                <w:color w:val="000000"/>
                <w:sz w:val="22"/>
                <w:lang w:val="en-US"/>
              </w:rPr>
              <w:t>Organizational classes - t</w:t>
            </w:r>
            <w:r w:rsidR="007B155C" w:rsidRPr="007B155C">
              <w:rPr>
                <w:bCs/>
                <w:color w:val="000000"/>
                <w:sz w:val="22"/>
                <w:lang w:val="en-US"/>
              </w:rPr>
              <w:t xml:space="preserve">he range of the lecture, </w:t>
            </w:r>
            <w:r w:rsidR="007B155C" w:rsidRPr="007B155C">
              <w:rPr>
                <w:color w:val="000000"/>
                <w:sz w:val="22"/>
                <w:lang w:val="en-US"/>
              </w:rPr>
              <w:t xml:space="preserve">course completion criteria and the literature.  </w:t>
            </w:r>
            <w:r w:rsidRPr="0099242D">
              <w:rPr>
                <w:color w:val="000000"/>
                <w:sz w:val="22"/>
                <w:lang w:val="en-US"/>
              </w:rPr>
              <w:t>The enterprise in the conditions of the market economy (conditions and barriers to business activity, business environment of the enterprise).</w:t>
            </w:r>
          </w:p>
        </w:tc>
        <w:tc>
          <w:tcPr>
            <w:tcW w:w="1130" w:type="dxa"/>
            <w:tcBorders>
              <w:top w:val="single" w:sz="8" w:space="0" w:color="000000"/>
              <w:left w:val="single" w:sz="8" w:space="0" w:color="000000"/>
              <w:bottom w:val="single" w:sz="8" w:space="0" w:color="000000"/>
              <w:right w:val="single" w:sz="8" w:space="0" w:color="000000"/>
            </w:tcBorders>
            <w:vAlign w:val="center"/>
            <w:hideMark/>
          </w:tcPr>
          <w:p w14:paraId="0B97EEA3" w14:textId="77777777" w:rsidR="007B155C" w:rsidRPr="007B155C" w:rsidRDefault="007B155C" w:rsidP="007B155C">
            <w:pPr>
              <w:snapToGrid w:val="0"/>
              <w:spacing w:after="0" w:line="240" w:lineRule="auto"/>
              <w:jc w:val="center"/>
              <w:rPr>
                <w:color w:val="000000"/>
                <w:sz w:val="22"/>
              </w:rPr>
            </w:pPr>
            <w:r w:rsidRPr="007B155C">
              <w:rPr>
                <w:color w:val="000000"/>
                <w:sz w:val="22"/>
              </w:rPr>
              <w:t>2</w:t>
            </w:r>
          </w:p>
        </w:tc>
      </w:tr>
      <w:tr w:rsidR="007B155C" w:rsidRPr="00551CD3" w14:paraId="05D1432B" w14:textId="77777777" w:rsidTr="00AB4B40">
        <w:trPr>
          <w:trHeight w:val="15"/>
        </w:trPr>
        <w:tc>
          <w:tcPr>
            <w:tcW w:w="724" w:type="dxa"/>
            <w:tcBorders>
              <w:top w:val="single" w:sz="8" w:space="0" w:color="000000"/>
              <w:left w:val="single" w:sz="8" w:space="0" w:color="000000"/>
              <w:bottom w:val="single" w:sz="8" w:space="0" w:color="000000"/>
              <w:right w:val="nil"/>
            </w:tcBorders>
            <w:hideMark/>
          </w:tcPr>
          <w:p w14:paraId="51B1727B" w14:textId="77777777" w:rsidR="007B155C" w:rsidRPr="007B155C" w:rsidRDefault="007B155C" w:rsidP="007B155C">
            <w:pPr>
              <w:spacing w:after="0" w:line="240" w:lineRule="auto"/>
              <w:rPr>
                <w:color w:val="000000"/>
                <w:sz w:val="22"/>
                <w:lang w:eastAsia="pl-PL"/>
              </w:rPr>
            </w:pPr>
            <w:r w:rsidRPr="007B155C">
              <w:rPr>
                <w:color w:val="000000"/>
                <w:sz w:val="22"/>
                <w:lang w:eastAsia="pl-PL"/>
              </w:rPr>
              <w:t>Lec 2</w:t>
            </w:r>
          </w:p>
        </w:tc>
        <w:tc>
          <w:tcPr>
            <w:tcW w:w="7371" w:type="dxa"/>
            <w:tcBorders>
              <w:top w:val="single" w:sz="8" w:space="0" w:color="000000"/>
              <w:left w:val="single" w:sz="8" w:space="0" w:color="000000"/>
              <w:bottom w:val="single" w:sz="8" w:space="0" w:color="000000"/>
              <w:right w:val="nil"/>
            </w:tcBorders>
            <w:hideMark/>
          </w:tcPr>
          <w:p w14:paraId="1F81B5E6" w14:textId="77777777" w:rsidR="007B155C" w:rsidRPr="007B155C" w:rsidRDefault="00524458" w:rsidP="007B155C">
            <w:pPr>
              <w:snapToGrid w:val="0"/>
              <w:spacing w:after="0" w:line="240" w:lineRule="auto"/>
              <w:jc w:val="both"/>
              <w:rPr>
                <w:bCs/>
                <w:color w:val="000000"/>
                <w:sz w:val="22"/>
                <w:lang w:val="en-US"/>
              </w:rPr>
            </w:pPr>
            <w:r w:rsidRPr="00524458">
              <w:rPr>
                <w:color w:val="000000"/>
                <w:sz w:val="22"/>
                <w:lang w:val="en-US" w:eastAsia="pl-PL"/>
              </w:rPr>
              <w:t>Entrepreneurship, entrepreneur, enterprise - defining entrepreneurship; the role, responsibility and characteristics of the entrepreneur; the essence, attributes and goals of enterprises functioning</w:t>
            </w:r>
            <w:r w:rsidR="007B155C" w:rsidRPr="007B155C">
              <w:rPr>
                <w:color w:val="000000"/>
                <w:sz w:val="22"/>
                <w:lang w:val="en-US" w:eastAsia="pl-PL"/>
              </w:rPr>
              <w:t xml:space="preserve">. </w:t>
            </w:r>
          </w:p>
        </w:tc>
        <w:tc>
          <w:tcPr>
            <w:tcW w:w="1130" w:type="dxa"/>
            <w:tcBorders>
              <w:top w:val="single" w:sz="8" w:space="0" w:color="000000"/>
              <w:left w:val="single" w:sz="8" w:space="0" w:color="000000"/>
              <w:bottom w:val="single" w:sz="8" w:space="0" w:color="000000"/>
              <w:right w:val="single" w:sz="8" w:space="0" w:color="000000"/>
            </w:tcBorders>
            <w:vAlign w:val="center"/>
            <w:hideMark/>
          </w:tcPr>
          <w:p w14:paraId="4E2BEA88" w14:textId="77777777" w:rsidR="007B155C" w:rsidRPr="007B155C" w:rsidRDefault="007B155C" w:rsidP="007B155C">
            <w:pPr>
              <w:snapToGrid w:val="0"/>
              <w:spacing w:after="0" w:line="240" w:lineRule="auto"/>
              <w:jc w:val="center"/>
              <w:rPr>
                <w:color w:val="000000"/>
                <w:sz w:val="22"/>
              </w:rPr>
            </w:pPr>
            <w:r w:rsidRPr="007B155C">
              <w:rPr>
                <w:color w:val="000000"/>
                <w:sz w:val="22"/>
              </w:rPr>
              <w:t>2</w:t>
            </w:r>
          </w:p>
        </w:tc>
      </w:tr>
      <w:tr w:rsidR="007B155C" w:rsidRPr="00551CD3" w14:paraId="606C91F0" w14:textId="77777777" w:rsidTr="00AB4B40">
        <w:trPr>
          <w:trHeight w:val="15"/>
        </w:trPr>
        <w:tc>
          <w:tcPr>
            <w:tcW w:w="724" w:type="dxa"/>
            <w:tcBorders>
              <w:top w:val="single" w:sz="8" w:space="0" w:color="000000"/>
              <w:left w:val="single" w:sz="8" w:space="0" w:color="000000"/>
              <w:bottom w:val="single" w:sz="8" w:space="0" w:color="000000"/>
              <w:right w:val="nil"/>
            </w:tcBorders>
            <w:hideMark/>
          </w:tcPr>
          <w:p w14:paraId="480A8157" w14:textId="77777777" w:rsidR="007B155C" w:rsidRPr="007B155C" w:rsidRDefault="007B155C" w:rsidP="007B155C">
            <w:pPr>
              <w:spacing w:after="0" w:line="240" w:lineRule="auto"/>
              <w:rPr>
                <w:color w:val="000000"/>
                <w:sz w:val="22"/>
                <w:lang w:eastAsia="pl-PL"/>
              </w:rPr>
            </w:pPr>
            <w:r w:rsidRPr="007B155C">
              <w:rPr>
                <w:color w:val="000000"/>
                <w:sz w:val="22"/>
                <w:lang w:eastAsia="pl-PL"/>
              </w:rPr>
              <w:t>Lec 3</w:t>
            </w:r>
          </w:p>
        </w:tc>
        <w:tc>
          <w:tcPr>
            <w:tcW w:w="7371" w:type="dxa"/>
            <w:tcBorders>
              <w:top w:val="single" w:sz="8" w:space="0" w:color="000000"/>
              <w:left w:val="single" w:sz="8" w:space="0" w:color="000000"/>
              <w:bottom w:val="single" w:sz="8" w:space="0" w:color="000000"/>
              <w:right w:val="nil"/>
            </w:tcBorders>
            <w:hideMark/>
          </w:tcPr>
          <w:p w14:paraId="5610D3B3" w14:textId="77777777" w:rsidR="00524458" w:rsidRPr="00524458" w:rsidRDefault="00524458" w:rsidP="00524458">
            <w:pPr>
              <w:pStyle w:val="Indeks"/>
              <w:snapToGrid w:val="0"/>
              <w:jc w:val="both"/>
              <w:rPr>
                <w:rFonts w:cs="Times New Roman"/>
                <w:bCs/>
                <w:iCs/>
                <w:color w:val="000000"/>
                <w:sz w:val="22"/>
                <w:lang w:val="en-US"/>
              </w:rPr>
            </w:pPr>
            <w:r w:rsidRPr="00524458">
              <w:rPr>
                <w:rFonts w:cs="Times New Roman"/>
                <w:bCs/>
                <w:iCs/>
                <w:color w:val="000000"/>
                <w:sz w:val="22"/>
                <w:lang w:val="en-US"/>
              </w:rPr>
              <w:t>Quantitative and qualitative criteria for distinguishing small business - classification of enterprises. Enterprise life cycle.</w:t>
            </w:r>
          </w:p>
          <w:p w14:paraId="5E9665D9" w14:textId="77777777" w:rsidR="007B155C" w:rsidRPr="00524458" w:rsidRDefault="00524458" w:rsidP="007B155C">
            <w:pPr>
              <w:pStyle w:val="Indeks"/>
              <w:suppressLineNumbers w:val="0"/>
              <w:snapToGrid w:val="0"/>
              <w:jc w:val="both"/>
              <w:rPr>
                <w:rFonts w:cs="Times New Roman"/>
                <w:bCs/>
                <w:iCs/>
                <w:color w:val="000000"/>
                <w:sz w:val="22"/>
                <w:lang w:val="en-US"/>
              </w:rPr>
            </w:pPr>
            <w:r w:rsidRPr="00524458">
              <w:rPr>
                <w:rFonts w:cs="Times New Roman"/>
                <w:bCs/>
                <w:iCs/>
                <w:color w:val="000000"/>
                <w:sz w:val="22"/>
                <w:lang w:val="en-US"/>
              </w:rPr>
              <w:t xml:space="preserve">Managerial decisions at the </w:t>
            </w:r>
            <w:r>
              <w:rPr>
                <w:rFonts w:cs="Times New Roman"/>
                <w:bCs/>
                <w:iCs/>
                <w:color w:val="000000"/>
                <w:sz w:val="22"/>
                <w:lang w:val="en-US"/>
              </w:rPr>
              <w:t xml:space="preserve">founding </w:t>
            </w:r>
            <w:r w:rsidRPr="00524458">
              <w:rPr>
                <w:rFonts w:cs="Times New Roman"/>
                <w:bCs/>
                <w:iCs/>
                <w:color w:val="000000"/>
                <w:sz w:val="22"/>
                <w:lang w:val="en-US"/>
              </w:rPr>
              <w:t>stage: business idea (product as a carrier of value for the client, name as a carrier of knowledge about the organization) and a business plan</w:t>
            </w:r>
            <w:r>
              <w:rPr>
                <w:rFonts w:cs="Times New Roman"/>
                <w:bCs/>
                <w:iCs/>
                <w:color w:val="000000"/>
                <w:sz w:val="22"/>
                <w:lang w:val="en-US"/>
              </w:rPr>
              <w:t>.</w:t>
            </w:r>
          </w:p>
        </w:tc>
        <w:tc>
          <w:tcPr>
            <w:tcW w:w="1130" w:type="dxa"/>
            <w:tcBorders>
              <w:top w:val="single" w:sz="8" w:space="0" w:color="000000"/>
              <w:left w:val="single" w:sz="8" w:space="0" w:color="000000"/>
              <w:bottom w:val="single" w:sz="8" w:space="0" w:color="000000"/>
              <w:right w:val="single" w:sz="8" w:space="0" w:color="000000"/>
            </w:tcBorders>
            <w:vAlign w:val="center"/>
            <w:hideMark/>
          </w:tcPr>
          <w:p w14:paraId="4ACE1E48" w14:textId="77777777" w:rsidR="007B155C" w:rsidRPr="007B155C" w:rsidRDefault="007B155C" w:rsidP="007B155C">
            <w:pPr>
              <w:snapToGrid w:val="0"/>
              <w:spacing w:after="0" w:line="240" w:lineRule="auto"/>
              <w:jc w:val="center"/>
              <w:rPr>
                <w:color w:val="000000"/>
                <w:sz w:val="22"/>
                <w:lang w:val="en-US"/>
              </w:rPr>
            </w:pPr>
            <w:r w:rsidRPr="007B155C">
              <w:rPr>
                <w:color w:val="000000"/>
                <w:sz w:val="22"/>
                <w:lang w:val="en-US"/>
              </w:rPr>
              <w:t>2</w:t>
            </w:r>
          </w:p>
        </w:tc>
      </w:tr>
      <w:tr w:rsidR="007B155C" w:rsidRPr="00551CD3" w14:paraId="6A6FBDFE"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40277F9A" w14:textId="77777777" w:rsidR="007B155C" w:rsidRPr="007B155C" w:rsidRDefault="007B155C" w:rsidP="007B155C">
            <w:pPr>
              <w:spacing w:after="0" w:line="240" w:lineRule="auto"/>
              <w:rPr>
                <w:color w:val="000000"/>
                <w:sz w:val="22"/>
                <w:lang w:eastAsia="pl-PL"/>
              </w:rPr>
            </w:pPr>
            <w:r w:rsidRPr="007B155C">
              <w:rPr>
                <w:color w:val="000000"/>
                <w:sz w:val="22"/>
                <w:lang w:val="en-US" w:eastAsia="pl-PL"/>
              </w:rPr>
              <w:t>Lec 4</w:t>
            </w:r>
          </w:p>
        </w:tc>
        <w:tc>
          <w:tcPr>
            <w:tcW w:w="7371" w:type="dxa"/>
            <w:tcBorders>
              <w:top w:val="single" w:sz="8" w:space="0" w:color="000000"/>
              <w:left w:val="single" w:sz="8" w:space="0" w:color="000000"/>
              <w:bottom w:val="single" w:sz="8" w:space="0" w:color="000000"/>
              <w:right w:val="nil"/>
            </w:tcBorders>
            <w:hideMark/>
          </w:tcPr>
          <w:p w14:paraId="46570180" w14:textId="77777777" w:rsidR="007B155C" w:rsidRPr="00524458" w:rsidRDefault="00524458" w:rsidP="007B155C">
            <w:pPr>
              <w:snapToGrid w:val="0"/>
              <w:spacing w:after="0" w:line="240" w:lineRule="auto"/>
              <w:jc w:val="both"/>
              <w:rPr>
                <w:bCs/>
                <w:color w:val="000000"/>
                <w:sz w:val="22"/>
                <w:lang w:val="en-US"/>
              </w:rPr>
            </w:pPr>
            <w:r w:rsidRPr="00524458">
              <w:rPr>
                <w:bCs/>
                <w:iCs/>
                <w:color w:val="000000"/>
                <w:sz w:val="22"/>
                <w:lang w:val="en-US"/>
              </w:rPr>
              <w:t xml:space="preserve">Managerial decisions at the </w:t>
            </w:r>
            <w:r>
              <w:rPr>
                <w:bCs/>
                <w:iCs/>
                <w:color w:val="000000"/>
                <w:sz w:val="22"/>
                <w:lang w:val="en-US"/>
              </w:rPr>
              <w:t xml:space="preserve">founding </w:t>
            </w:r>
            <w:r w:rsidRPr="00524458">
              <w:rPr>
                <w:bCs/>
                <w:iCs/>
                <w:color w:val="000000"/>
                <w:sz w:val="22"/>
                <w:lang w:val="en-US"/>
              </w:rPr>
              <w:t>stage:</w:t>
            </w:r>
            <w:r>
              <w:rPr>
                <w:bCs/>
                <w:iCs/>
                <w:color w:val="000000"/>
                <w:sz w:val="22"/>
                <w:lang w:val="en-US"/>
              </w:rPr>
              <w:t xml:space="preserve"> </w:t>
            </w:r>
            <w:r w:rsidRPr="00524458">
              <w:rPr>
                <w:bCs/>
                <w:iCs/>
                <w:color w:val="000000"/>
                <w:sz w:val="22"/>
                <w:lang w:val="en-US"/>
              </w:rPr>
              <w:t>sources of funding. Small business support system.</w:t>
            </w:r>
          </w:p>
        </w:tc>
        <w:tc>
          <w:tcPr>
            <w:tcW w:w="1130" w:type="dxa"/>
            <w:tcBorders>
              <w:top w:val="single" w:sz="8" w:space="0" w:color="000000"/>
              <w:left w:val="single" w:sz="8" w:space="0" w:color="000000"/>
              <w:bottom w:val="single" w:sz="8" w:space="0" w:color="000000"/>
              <w:right w:val="single" w:sz="8" w:space="0" w:color="000000"/>
            </w:tcBorders>
            <w:hideMark/>
          </w:tcPr>
          <w:p w14:paraId="12E15B14" w14:textId="77777777" w:rsidR="007B155C" w:rsidRPr="007B155C" w:rsidRDefault="007B155C" w:rsidP="007B155C">
            <w:pPr>
              <w:spacing w:after="0" w:line="240" w:lineRule="auto"/>
              <w:jc w:val="center"/>
              <w:rPr>
                <w:color w:val="000000"/>
                <w:sz w:val="22"/>
                <w:lang w:eastAsia="pl-PL"/>
              </w:rPr>
            </w:pPr>
            <w:r w:rsidRPr="007B155C">
              <w:rPr>
                <w:color w:val="000000"/>
                <w:sz w:val="22"/>
                <w:lang w:eastAsia="pl-PL"/>
              </w:rPr>
              <w:t>2</w:t>
            </w:r>
          </w:p>
        </w:tc>
      </w:tr>
      <w:tr w:rsidR="007B155C" w:rsidRPr="00551CD3" w14:paraId="17DADC5E" w14:textId="77777777" w:rsidTr="00AB4B40">
        <w:trPr>
          <w:trHeight w:val="15"/>
        </w:trPr>
        <w:tc>
          <w:tcPr>
            <w:tcW w:w="724" w:type="dxa"/>
            <w:tcBorders>
              <w:top w:val="single" w:sz="8" w:space="0" w:color="000000"/>
              <w:left w:val="single" w:sz="8" w:space="0" w:color="000000"/>
              <w:bottom w:val="single" w:sz="8" w:space="0" w:color="000000"/>
              <w:right w:val="nil"/>
            </w:tcBorders>
            <w:hideMark/>
          </w:tcPr>
          <w:p w14:paraId="5BD8AE29" w14:textId="77777777" w:rsidR="007B155C" w:rsidRPr="007B155C" w:rsidRDefault="007B155C" w:rsidP="007B155C">
            <w:pPr>
              <w:spacing w:after="0" w:line="240" w:lineRule="auto"/>
              <w:rPr>
                <w:color w:val="000000"/>
                <w:sz w:val="22"/>
                <w:lang w:val="en-US" w:eastAsia="pl-PL"/>
              </w:rPr>
            </w:pPr>
            <w:r w:rsidRPr="007B155C">
              <w:rPr>
                <w:color w:val="000000"/>
                <w:sz w:val="22"/>
                <w:lang w:val="en-US" w:eastAsia="pl-PL"/>
              </w:rPr>
              <w:t>Lec 5</w:t>
            </w:r>
          </w:p>
        </w:tc>
        <w:tc>
          <w:tcPr>
            <w:tcW w:w="7371" w:type="dxa"/>
            <w:tcBorders>
              <w:top w:val="single" w:sz="8" w:space="0" w:color="000000"/>
              <w:left w:val="single" w:sz="8" w:space="0" w:color="000000"/>
              <w:bottom w:val="single" w:sz="8" w:space="0" w:color="000000"/>
              <w:right w:val="nil"/>
            </w:tcBorders>
            <w:hideMark/>
          </w:tcPr>
          <w:p w14:paraId="229E4286" w14:textId="77777777" w:rsidR="007B155C" w:rsidRPr="007B155C" w:rsidRDefault="00524458" w:rsidP="00524458">
            <w:pPr>
              <w:snapToGrid w:val="0"/>
              <w:spacing w:after="0" w:line="240" w:lineRule="auto"/>
              <w:jc w:val="both"/>
              <w:rPr>
                <w:bCs/>
                <w:color w:val="000000"/>
                <w:sz w:val="22"/>
                <w:lang w:val="en-US"/>
              </w:rPr>
            </w:pPr>
            <w:r w:rsidRPr="00524458">
              <w:rPr>
                <w:bCs/>
                <w:iCs/>
                <w:color w:val="000000"/>
                <w:sz w:val="22"/>
                <w:lang w:val="en-US"/>
              </w:rPr>
              <w:t xml:space="preserve">Managerial decisions at the </w:t>
            </w:r>
            <w:r>
              <w:rPr>
                <w:bCs/>
                <w:iCs/>
                <w:color w:val="000000"/>
                <w:sz w:val="22"/>
                <w:lang w:val="en-US"/>
              </w:rPr>
              <w:t xml:space="preserve">founding </w:t>
            </w:r>
            <w:r w:rsidRPr="00524458">
              <w:rPr>
                <w:bCs/>
                <w:iCs/>
                <w:color w:val="000000"/>
                <w:sz w:val="22"/>
                <w:lang w:val="en-US"/>
              </w:rPr>
              <w:t>stage:</w:t>
            </w:r>
            <w:r>
              <w:rPr>
                <w:bCs/>
                <w:iCs/>
                <w:color w:val="000000"/>
                <w:sz w:val="22"/>
                <w:lang w:val="en-US"/>
              </w:rPr>
              <w:t xml:space="preserve"> </w:t>
            </w:r>
            <w:r w:rsidRPr="00524458">
              <w:rPr>
                <w:bCs/>
                <w:iCs/>
                <w:color w:val="000000"/>
                <w:sz w:val="22"/>
                <w:lang w:val="en-US"/>
              </w:rPr>
              <w:t xml:space="preserve">choice of </w:t>
            </w:r>
            <w:r>
              <w:rPr>
                <w:bCs/>
                <w:iCs/>
                <w:color w:val="000000"/>
                <w:sz w:val="22"/>
                <w:lang w:val="en-US"/>
              </w:rPr>
              <w:t>the</w:t>
            </w:r>
            <w:r w:rsidRPr="00524458">
              <w:rPr>
                <w:bCs/>
                <w:iCs/>
                <w:color w:val="000000"/>
                <w:sz w:val="22"/>
                <w:lang w:val="en-US"/>
              </w:rPr>
              <w:t xml:space="preserve"> legal form (advantages and disadvantages of the enterprise functioning in </w:t>
            </w:r>
            <w:r>
              <w:rPr>
                <w:bCs/>
                <w:iCs/>
                <w:color w:val="000000"/>
                <w:sz w:val="22"/>
                <w:lang w:val="en-US"/>
              </w:rPr>
              <w:t>different</w:t>
            </w:r>
            <w:r w:rsidRPr="00524458">
              <w:rPr>
                <w:bCs/>
                <w:iCs/>
                <w:color w:val="000000"/>
                <w:sz w:val="22"/>
                <w:lang w:val="en-US"/>
              </w:rPr>
              <w:t xml:space="preserve"> legal forms, registration obligations. </w:t>
            </w:r>
          </w:p>
        </w:tc>
        <w:tc>
          <w:tcPr>
            <w:tcW w:w="1130" w:type="dxa"/>
            <w:tcBorders>
              <w:top w:val="single" w:sz="8" w:space="0" w:color="000000"/>
              <w:left w:val="single" w:sz="8" w:space="0" w:color="000000"/>
              <w:bottom w:val="single" w:sz="8" w:space="0" w:color="000000"/>
              <w:right w:val="single" w:sz="8" w:space="0" w:color="000000"/>
            </w:tcBorders>
            <w:vAlign w:val="center"/>
            <w:hideMark/>
          </w:tcPr>
          <w:p w14:paraId="2C6ACA2D" w14:textId="77777777" w:rsidR="007B155C" w:rsidRPr="007B155C" w:rsidRDefault="007B155C" w:rsidP="007B155C">
            <w:pPr>
              <w:snapToGrid w:val="0"/>
              <w:spacing w:after="0" w:line="240" w:lineRule="auto"/>
              <w:jc w:val="center"/>
              <w:rPr>
                <w:color w:val="000000"/>
                <w:sz w:val="22"/>
              </w:rPr>
            </w:pPr>
            <w:r w:rsidRPr="007B155C">
              <w:rPr>
                <w:color w:val="000000"/>
                <w:sz w:val="22"/>
              </w:rPr>
              <w:t>2</w:t>
            </w:r>
          </w:p>
        </w:tc>
      </w:tr>
      <w:tr w:rsidR="007B155C" w:rsidRPr="00551CD3" w14:paraId="44B50B06" w14:textId="77777777" w:rsidTr="00AB4B40">
        <w:trPr>
          <w:trHeight w:val="15"/>
        </w:trPr>
        <w:tc>
          <w:tcPr>
            <w:tcW w:w="724" w:type="dxa"/>
            <w:tcBorders>
              <w:top w:val="single" w:sz="8" w:space="0" w:color="000000"/>
              <w:left w:val="single" w:sz="8" w:space="0" w:color="000000"/>
              <w:bottom w:val="single" w:sz="8" w:space="0" w:color="000000"/>
              <w:right w:val="nil"/>
            </w:tcBorders>
          </w:tcPr>
          <w:p w14:paraId="4244C895" w14:textId="77777777" w:rsidR="007B155C" w:rsidRPr="007B155C" w:rsidRDefault="007B155C" w:rsidP="007B155C">
            <w:pPr>
              <w:spacing w:after="0" w:line="240" w:lineRule="auto"/>
              <w:rPr>
                <w:color w:val="000000"/>
                <w:sz w:val="22"/>
                <w:lang w:eastAsia="pl-PL"/>
              </w:rPr>
            </w:pPr>
            <w:r w:rsidRPr="007B155C">
              <w:rPr>
                <w:color w:val="000000"/>
                <w:sz w:val="22"/>
                <w:lang w:val="en-US" w:eastAsia="pl-PL"/>
              </w:rPr>
              <w:t>Lec 6</w:t>
            </w:r>
          </w:p>
        </w:tc>
        <w:tc>
          <w:tcPr>
            <w:tcW w:w="7371" w:type="dxa"/>
            <w:tcBorders>
              <w:top w:val="single" w:sz="8" w:space="0" w:color="000000"/>
              <w:left w:val="single" w:sz="8" w:space="0" w:color="000000"/>
              <w:bottom w:val="single" w:sz="8" w:space="0" w:color="000000"/>
              <w:right w:val="nil"/>
            </w:tcBorders>
          </w:tcPr>
          <w:p w14:paraId="63CFCC13" w14:textId="77777777" w:rsidR="007B155C" w:rsidRPr="007B155C" w:rsidRDefault="00524458" w:rsidP="007B155C">
            <w:pPr>
              <w:pStyle w:val="Tekstpodstawowy3"/>
              <w:spacing w:before="0" w:after="0"/>
              <w:jc w:val="both"/>
              <w:rPr>
                <w:bCs w:val="0"/>
                <w:i w:val="0"/>
                <w:color w:val="000000"/>
                <w:sz w:val="22"/>
                <w:lang w:val="en-US"/>
              </w:rPr>
            </w:pPr>
            <w:r w:rsidRPr="00524458">
              <w:rPr>
                <w:i w:val="0"/>
                <w:color w:val="000000"/>
                <w:sz w:val="22"/>
                <w:lang w:val="en-US"/>
              </w:rPr>
              <w:t xml:space="preserve">Managerial decisions at the </w:t>
            </w:r>
            <w:r w:rsidRPr="00524458">
              <w:rPr>
                <w:bCs w:val="0"/>
                <w:i w:val="0"/>
                <w:iCs w:val="0"/>
                <w:color w:val="000000"/>
                <w:sz w:val="22"/>
                <w:lang w:val="en-US"/>
              </w:rPr>
              <w:t xml:space="preserve">founding </w:t>
            </w:r>
            <w:r w:rsidRPr="00524458">
              <w:rPr>
                <w:i w:val="0"/>
                <w:color w:val="000000"/>
                <w:sz w:val="22"/>
                <w:lang w:val="en-US"/>
              </w:rPr>
              <w:t>stage:</w:t>
            </w:r>
            <w:r w:rsidRPr="00524458">
              <w:rPr>
                <w:lang w:val="en-US"/>
              </w:rPr>
              <w:t xml:space="preserve"> </w:t>
            </w:r>
            <w:r w:rsidRPr="00524458">
              <w:rPr>
                <w:i w:val="0"/>
                <w:color w:val="000000"/>
                <w:sz w:val="22"/>
                <w:lang w:val="en-US"/>
              </w:rPr>
              <w:t>choosing the taxation form.</w:t>
            </w:r>
          </w:p>
        </w:tc>
        <w:tc>
          <w:tcPr>
            <w:tcW w:w="1130" w:type="dxa"/>
            <w:tcBorders>
              <w:top w:val="single" w:sz="8" w:space="0" w:color="000000"/>
              <w:left w:val="single" w:sz="8" w:space="0" w:color="000000"/>
              <w:bottom w:val="single" w:sz="8" w:space="0" w:color="000000"/>
              <w:right w:val="single" w:sz="8" w:space="0" w:color="000000"/>
            </w:tcBorders>
            <w:vAlign w:val="center"/>
          </w:tcPr>
          <w:p w14:paraId="35D4EDD6" w14:textId="77777777" w:rsidR="007B155C" w:rsidRPr="007B155C" w:rsidRDefault="007B155C" w:rsidP="007B155C">
            <w:pPr>
              <w:snapToGrid w:val="0"/>
              <w:spacing w:after="0" w:line="240" w:lineRule="auto"/>
              <w:jc w:val="center"/>
              <w:rPr>
                <w:color w:val="000000"/>
                <w:sz w:val="22"/>
              </w:rPr>
            </w:pPr>
            <w:r w:rsidRPr="007B155C">
              <w:rPr>
                <w:color w:val="000000"/>
                <w:sz w:val="22"/>
              </w:rPr>
              <w:t>3</w:t>
            </w:r>
          </w:p>
        </w:tc>
      </w:tr>
      <w:tr w:rsidR="007B155C" w:rsidRPr="00551CD3" w14:paraId="1C2038F3" w14:textId="77777777" w:rsidTr="00AB4B40">
        <w:trPr>
          <w:trHeight w:val="15"/>
        </w:trPr>
        <w:tc>
          <w:tcPr>
            <w:tcW w:w="724" w:type="dxa"/>
            <w:tcBorders>
              <w:top w:val="single" w:sz="8" w:space="0" w:color="000000"/>
              <w:left w:val="single" w:sz="8" w:space="0" w:color="000000"/>
              <w:bottom w:val="single" w:sz="8" w:space="0" w:color="000000"/>
              <w:right w:val="nil"/>
            </w:tcBorders>
          </w:tcPr>
          <w:p w14:paraId="7074CEAD" w14:textId="77777777" w:rsidR="007B155C" w:rsidRPr="007B155C" w:rsidRDefault="007B155C" w:rsidP="007B155C">
            <w:pPr>
              <w:spacing w:after="0" w:line="240" w:lineRule="auto"/>
              <w:rPr>
                <w:color w:val="000000"/>
                <w:sz w:val="22"/>
                <w:lang w:eastAsia="pl-PL"/>
              </w:rPr>
            </w:pPr>
            <w:r w:rsidRPr="007B155C">
              <w:rPr>
                <w:color w:val="000000"/>
                <w:sz w:val="22"/>
                <w:lang w:val="en-US" w:eastAsia="pl-PL"/>
              </w:rPr>
              <w:t>Lec 7</w:t>
            </w:r>
          </w:p>
        </w:tc>
        <w:tc>
          <w:tcPr>
            <w:tcW w:w="7371" w:type="dxa"/>
            <w:tcBorders>
              <w:top w:val="single" w:sz="8" w:space="0" w:color="000000"/>
              <w:left w:val="single" w:sz="8" w:space="0" w:color="000000"/>
              <w:bottom w:val="single" w:sz="8" w:space="0" w:color="000000"/>
              <w:right w:val="nil"/>
            </w:tcBorders>
          </w:tcPr>
          <w:p w14:paraId="4C29B975" w14:textId="77777777" w:rsidR="007B155C" w:rsidRPr="007B155C" w:rsidRDefault="00524458" w:rsidP="007B155C">
            <w:pPr>
              <w:snapToGrid w:val="0"/>
              <w:spacing w:after="0" w:line="240" w:lineRule="auto"/>
              <w:jc w:val="both"/>
              <w:rPr>
                <w:bCs/>
                <w:color w:val="000000"/>
                <w:sz w:val="22"/>
                <w:lang w:val="en-US"/>
              </w:rPr>
            </w:pPr>
            <w:r w:rsidRPr="00524458">
              <w:rPr>
                <w:bCs/>
                <w:iCs/>
                <w:color w:val="000000"/>
                <w:sz w:val="22"/>
                <w:lang w:val="en-US"/>
              </w:rPr>
              <w:t>Managerial decisions at the founding stage: financial analysis (costs of setting up and running a business) - profitability assessment, break-even analysis</w:t>
            </w:r>
            <w:r w:rsidRPr="00524458">
              <w:rPr>
                <w:bCs/>
                <w:i/>
                <w:iCs/>
                <w:color w:val="000000"/>
                <w:sz w:val="22"/>
                <w:lang w:val="en-US"/>
              </w:rPr>
              <w:t>.</w:t>
            </w:r>
          </w:p>
        </w:tc>
        <w:tc>
          <w:tcPr>
            <w:tcW w:w="1130" w:type="dxa"/>
            <w:tcBorders>
              <w:top w:val="single" w:sz="8" w:space="0" w:color="000000"/>
              <w:left w:val="single" w:sz="8" w:space="0" w:color="000000"/>
              <w:bottom w:val="single" w:sz="8" w:space="0" w:color="000000"/>
              <w:right w:val="single" w:sz="8" w:space="0" w:color="000000"/>
            </w:tcBorders>
            <w:vAlign w:val="center"/>
          </w:tcPr>
          <w:p w14:paraId="77BCAC05" w14:textId="77777777" w:rsidR="007B155C" w:rsidRPr="007B155C" w:rsidRDefault="007B155C" w:rsidP="007B155C">
            <w:pPr>
              <w:snapToGrid w:val="0"/>
              <w:spacing w:after="0" w:line="240" w:lineRule="auto"/>
              <w:jc w:val="center"/>
              <w:rPr>
                <w:color w:val="000000"/>
                <w:sz w:val="22"/>
              </w:rPr>
            </w:pPr>
            <w:r w:rsidRPr="007B155C">
              <w:rPr>
                <w:color w:val="000000"/>
                <w:sz w:val="22"/>
              </w:rPr>
              <w:t>1</w:t>
            </w:r>
          </w:p>
        </w:tc>
      </w:tr>
      <w:tr w:rsidR="007B155C" w:rsidRPr="00551CD3" w14:paraId="00C17423" w14:textId="77777777" w:rsidTr="008D5923">
        <w:trPr>
          <w:trHeight w:val="15"/>
        </w:trPr>
        <w:tc>
          <w:tcPr>
            <w:tcW w:w="724" w:type="dxa"/>
            <w:tcBorders>
              <w:top w:val="single" w:sz="8" w:space="0" w:color="000000"/>
              <w:left w:val="single" w:sz="8" w:space="0" w:color="000000"/>
              <w:bottom w:val="single" w:sz="8" w:space="0" w:color="000000"/>
              <w:right w:val="nil"/>
            </w:tcBorders>
          </w:tcPr>
          <w:p w14:paraId="1B3582F1" w14:textId="77777777" w:rsidR="007B155C" w:rsidRPr="007B155C" w:rsidRDefault="007B155C" w:rsidP="007B155C">
            <w:pPr>
              <w:spacing w:after="0" w:line="240" w:lineRule="auto"/>
              <w:rPr>
                <w:color w:val="000000"/>
                <w:sz w:val="22"/>
                <w:lang w:eastAsia="pl-PL"/>
              </w:rPr>
            </w:pPr>
            <w:r w:rsidRPr="007B155C">
              <w:rPr>
                <w:color w:val="000000"/>
                <w:sz w:val="22"/>
                <w:lang w:val="en-US" w:eastAsia="pl-PL"/>
              </w:rPr>
              <w:t>Lec 8</w:t>
            </w:r>
          </w:p>
        </w:tc>
        <w:tc>
          <w:tcPr>
            <w:tcW w:w="7371" w:type="dxa"/>
            <w:tcBorders>
              <w:top w:val="single" w:sz="8" w:space="0" w:color="000000"/>
              <w:left w:val="single" w:sz="8" w:space="0" w:color="000000"/>
              <w:bottom w:val="single" w:sz="8" w:space="0" w:color="000000"/>
              <w:right w:val="nil"/>
            </w:tcBorders>
          </w:tcPr>
          <w:p w14:paraId="6EED2805" w14:textId="77777777" w:rsidR="007B155C" w:rsidRPr="007B155C" w:rsidRDefault="00524458" w:rsidP="007B155C">
            <w:pPr>
              <w:spacing w:after="0" w:line="240" w:lineRule="auto"/>
              <w:rPr>
                <w:color w:val="000000"/>
                <w:sz w:val="22"/>
                <w:lang w:val="en-US" w:eastAsia="pl-PL"/>
              </w:rPr>
            </w:pPr>
            <w:r w:rsidRPr="007B155C">
              <w:rPr>
                <w:color w:val="000000"/>
                <w:sz w:val="22"/>
                <w:lang w:val="en-US" w:eastAsia="pl-PL"/>
              </w:rPr>
              <w:t>Final test checking students’ knowledge</w:t>
            </w:r>
          </w:p>
        </w:tc>
        <w:tc>
          <w:tcPr>
            <w:tcW w:w="1130" w:type="dxa"/>
            <w:tcBorders>
              <w:top w:val="single" w:sz="8" w:space="0" w:color="000000"/>
              <w:left w:val="single" w:sz="8" w:space="0" w:color="000000"/>
              <w:bottom w:val="single" w:sz="8" w:space="0" w:color="000000"/>
              <w:right w:val="single" w:sz="8" w:space="0" w:color="000000"/>
            </w:tcBorders>
          </w:tcPr>
          <w:p w14:paraId="1B254B2B" w14:textId="77777777" w:rsidR="007B155C" w:rsidRPr="007B155C" w:rsidRDefault="007B155C" w:rsidP="007B155C">
            <w:pPr>
              <w:spacing w:after="0" w:line="240" w:lineRule="auto"/>
              <w:jc w:val="center"/>
              <w:rPr>
                <w:color w:val="000000"/>
                <w:sz w:val="22"/>
                <w:lang w:val="en-US" w:eastAsia="pl-PL"/>
              </w:rPr>
            </w:pPr>
            <w:r w:rsidRPr="007B155C">
              <w:rPr>
                <w:color w:val="000000"/>
                <w:sz w:val="22"/>
                <w:lang w:val="en-US" w:eastAsia="pl-PL"/>
              </w:rPr>
              <w:t>1</w:t>
            </w:r>
          </w:p>
        </w:tc>
      </w:tr>
      <w:tr w:rsidR="007B155C" w:rsidRPr="00551CD3" w14:paraId="014A5B3A" w14:textId="77777777" w:rsidTr="008D5923">
        <w:trPr>
          <w:trHeight w:val="15"/>
        </w:trPr>
        <w:tc>
          <w:tcPr>
            <w:tcW w:w="724" w:type="dxa"/>
            <w:tcBorders>
              <w:top w:val="single" w:sz="8" w:space="0" w:color="000000"/>
              <w:left w:val="single" w:sz="8" w:space="0" w:color="000000"/>
              <w:bottom w:val="single" w:sz="8" w:space="0" w:color="000000"/>
              <w:right w:val="nil"/>
            </w:tcBorders>
          </w:tcPr>
          <w:p w14:paraId="18910915" w14:textId="77777777" w:rsidR="007B155C" w:rsidRPr="00755966" w:rsidRDefault="007B155C" w:rsidP="007B155C">
            <w:pPr>
              <w:spacing w:after="0" w:line="240" w:lineRule="auto"/>
              <w:rPr>
                <w:rFonts w:eastAsia="Times New Roman"/>
                <w:lang w:eastAsia="pl-PL"/>
              </w:rPr>
            </w:pPr>
          </w:p>
        </w:tc>
        <w:tc>
          <w:tcPr>
            <w:tcW w:w="7371" w:type="dxa"/>
            <w:tcBorders>
              <w:top w:val="single" w:sz="8" w:space="0" w:color="000000"/>
              <w:left w:val="single" w:sz="8" w:space="0" w:color="000000"/>
              <w:bottom w:val="single" w:sz="8" w:space="0" w:color="000000"/>
              <w:right w:val="nil"/>
            </w:tcBorders>
          </w:tcPr>
          <w:p w14:paraId="0F161E1C" w14:textId="77777777" w:rsidR="007B155C" w:rsidRPr="007B155C" w:rsidRDefault="007B155C" w:rsidP="007B155C">
            <w:pPr>
              <w:spacing w:after="0" w:line="240" w:lineRule="auto"/>
              <w:rPr>
                <w:rFonts w:eastAsia="Times New Roman"/>
                <w:sz w:val="22"/>
                <w:lang w:eastAsia="pl-PL"/>
              </w:rPr>
            </w:pPr>
            <w:r w:rsidRPr="007B155C">
              <w:rPr>
                <w:rFonts w:eastAsia="Times New Roman"/>
                <w:sz w:val="22"/>
                <w:lang w:eastAsia="pl-PL"/>
              </w:rPr>
              <w:t>Total hours</w:t>
            </w:r>
          </w:p>
        </w:tc>
        <w:tc>
          <w:tcPr>
            <w:tcW w:w="1130" w:type="dxa"/>
            <w:tcBorders>
              <w:top w:val="single" w:sz="8" w:space="0" w:color="000000"/>
              <w:left w:val="single" w:sz="8" w:space="0" w:color="000000"/>
              <w:bottom w:val="single" w:sz="8" w:space="0" w:color="000000"/>
              <w:right w:val="single" w:sz="8" w:space="0" w:color="000000"/>
            </w:tcBorders>
          </w:tcPr>
          <w:p w14:paraId="5E8DCEFB" w14:textId="77777777" w:rsidR="007B155C" w:rsidRPr="007B155C" w:rsidRDefault="007B155C" w:rsidP="007B155C">
            <w:pPr>
              <w:spacing w:after="0" w:line="240" w:lineRule="auto"/>
              <w:jc w:val="center"/>
              <w:rPr>
                <w:rFonts w:eastAsia="Times New Roman"/>
                <w:sz w:val="22"/>
                <w:lang w:eastAsia="pl-PL"/>
              </w:rPr>
            </w:pPr>
            <w:r w:rsidRPr="007B155C">
              <w:rPr>
                <w:rFonts w:eastAsia="Times New Roman"/>
                <w:sz w:val="22"/>
                <w:lang w:eastAsia="pl-PL"/>
              </w:rPr>
              <w:t>15</w:t>
            </w:r>
          </w:p>
        </w:tc>
      </w:tr>
    </w:tbl>
    <w:p w14:paraId="1C9A6862" w14:textId="77777777" w:rsidR="00551CD3" w:rsidRPr="00551CD3" w:rsidRDefault="00551CD3" w:rsidP="00551CD3">
      <w:pPr>
        <w:spacing w:line="240" w:lineRule="auto"/>
        <w:rPr>
          <w:rFonts w:eastAsia="Times New Roman"/>
          <w:vanish/>
          <w:lang w:eastAsia="pl-PL"/>
        </w:rPr>
      </w:pPr>
      <w:bookmarkStart w:id="6" w:name="table07"/>
      <w:bookmarkEnd w:id="6"/>
    </w:p>
    <w:p w14:paraId="6AA346CD" w14:textId="77777777" w:rsidR="00551CD3" w:rsidRPr="00551CD3" w:rsidRDefault="00551CD3" w:rsidP="00551CD3">
      <w:pPr>
        <w:spacing w:line="240" w:lineRule="auto"/>
        <w:rPr>
          <w:rFonts w:eastAsia="Times New Roman"/>
          <w:vanish/>
          <w:lang w:eastAsia="pl-PL"/>
        </w:rPr>
      </w:pPr>
      <w:bookmarkStart w:id="7" w:name="table08"/>
      <w:bookmarkEnd w:id="7"/>
    </w:p>
    <w:p w14:paraId="14E00B97" w14:textId="77777777" w:rsidR="00551CD3" w:rsidRPr="00551CD3" w:rsidRDefault="00551CD3" w:rsidP="00551CD3">
      <w:pPr>
        <w:spacing w:line="240" w:lineRule="auto"/>
        <w:rPr>
          <w:rFonts w:eastAsia="Times New Roman"/>
          <w:vanish/>
          <w:lang w:eastAsia="pl-PL"/>
        </w:rPr>
      </w:pPr>
      <w:bookmarkStart w:id="8" w:name="table09"/>
      <w:bookmarkEnd w:id="8"/>
    </w:p>
    <w:tbl>
      <w:tblPr>
        <w:tblW w:w="9225" w:type="dxa"/>
        <w:tblCellMar>
          <w:top w:w="15" w:type="dxa"/>
          <w:left w:w="15" w:type="dxa"/>
          <w:bottom w:w="15" w:type="dxa"/>
          <w:right w:w="15" w:type="dxa"/>
        </w:tblCellMar>
        <w:tblLook w:val="04A0" w:firstRow="1" w:lastRow="0" w:firstColumn="1" w:lastColumn="0" w:noHBand="0" w:noVBand="1"/>
      </w:tblPr>
      <w:tblGrid>
        <w:gridCol w:w="724"/>
        <w:gridCol w:w="7346"/>
        <w:gridCol w:w="1155"/>
      </w:tblGrid>
      <w:tr w:rsidR="00551CD3" w:rsidRPr="00551CD3" w14:paraId="39F5AECF" w14:textId="77777777" w:rsidTr="004A2AC0">
        <w:trPr>
          <w:trHeight w:val="521"/>
        </w:trPr>
        <w:tc>
          <w:tcPr>
            <w:tcW w:w="8070" w:type="dxa"/>
            <w:gridSpan w:val="2"/>
            <w:tcBorders>
              <w:top w:val="single" w:sz="8" w:space="0" w:color="000000"/>
              <w:left w:val="single" w:sz="8" w:space="0" w:color="000000"/>
              <w:bottom w:val="single" w:sz="8" w:space="0" w:color="000000"/>
              <w:right w:val="nil"/>
            </w:tcBorders>
            <w:hideMark/>
          </w:tcPr>
          <w:p w14:paraId="72296B3B" w14:textId="77777777" w:rsidR="00551CD3" w:rsidRPr="00551CD3" w:rsidRDefault="00FA2E7A" w:rsidP="00FA2E7A">
            <w:pPr>
              <w:spacing w:before="60" w:after="20" w:line="15" w:lineRule="atLeast"/>
              <w:ind w:left="720" w:hanging="720"/>
              <w:jc w:val="center"/>
              <w:outlineLvl w:val="2"/>
              <w:rPr>
                <w:rFonts w:eastAsia="Times New Roman"/>
                <w:b/>
                <w:bCs/>
                <w:lang w:eastAsia="pl-PL"/>
              </w:rPr>
            </w:pPr>
            <w:r>
              <w:rPr>
                <w:rFonts w:eastAsia="Times New Roman"/>
                <w:b/>
                <w:bCs/>
                <w:lang w:eastAsia="pl-PL"/>
              </w:rPr>
              <w:t>P</w:t>
            </w:r>
            <w:r w:rsidR="00551CD3" w:rsidRPr="00551CD3">
              <w:rPr>
                <w:rFonts w:eastAsia="Times New Roman"/>
                <w:b/>
                <w:bCs/>
                <w:lang w:eastAsia="pl-PL"/>
              </w:rPr>
              <w:t>roject</w:t>
            </w:r>
          </w:p>
        </w:tc>
        <w:tc>
          <w:tcPr>
            <w:tcW w:w="1155" w:type="dxa"/>
            <w:tcBorders>
              <w:top w:val="single" w:sz="8" w:space="0" w:color="000000"/>
              <w:left w:val="single" w:sz="8" w:space="0" w:color="000000"/>
              <w:bottom w:val="single" w:sz="8" w:space="0" w:color="000000"/>
              <w:right w:val="single" w:sz="8" w:space="0" w:color="000000"/>
            </w:tcBorders>
            <w:hideMark/>
          </w:tcPr>
          <w:p w14:paraId="3A03AC4C" w14:textId="77777777" w:rsidR="00551CD3" w:rsidRPr="00FA2E7A" w:rsidRDefault="00551CD3" w:rsidP="004A2AC0">
            <w:pPr>
              <w:jc w:val="center"/>
              <w:rPr>
                <w:b/>
                <w:sz w:val="18"/>
                <w:szCs w:val="18"/>
              </w:rPr>
            </w:pPr>
            <w:r w:rsidRPr="00FA2E7A">
              <w:rPr>
                <w:b/>
                <w:sz w:val="18"/>
                <w:szCs w:val="18"/>
              </w:rPr>
              <w:t>Number of hours</w:t>
            </w:r>
          </w:p>
        </w:tc>
      </w:tr>
      <w:tr w:rsidR="00551CD3" w:rsidRPr="00551CD3" w14:paraId="52368430" w14:textId="77777777" w:rsidTr="004A2AC0">
        <w:trPr>
          <w:trHeight w:val="15"/>
        </w:trPr>
        <w:tc>
          <w:tcPr>
            <w:tcW w:w="724" w:type="dxa"/>
            <w:tcBorders>
              <w:top w:val="single" w:sz="8" w:space="0" w:color="000000"/>
              <w:left w:val="single" w:sz="8" w:space="0" w:color="000000"/>
              <w:bottom w:val="single" w:sz="8" w:space="0" w:color="000000"/>
              <w:right w:val="nil"/>
            </w:tcBorders>
            <w:hideMark/>
          </w:tcPr>
          <w:p w14:paraId="214014D1" w14:textId="77777777" w:rsidR="00551CD3" w:rsidRPr="00CA2DA5" w:rsidRDefault="00551CD3" w:rsidP="00AA13D5">
            <w:pPr>
              <w:spacing w:before="20" w:after="20" w:line="15" w:lineRule="atLeast"/>
              <w:rPr>
                <w:rFonts w:eastAsia="Times New Roman"/>
                <w:sz w:val="22"/>
                <w:szCs w:val="22"/>
                <w:lang w:eastAsia="pl-PL"/>
              </w:rPr>
            </w:pPr>
            <w:r w:rsidRPr="00CA2DA5">
              <w:rPr>
                <w:rFonts w:eastAsia="Times New Roman"/>
                <w:sz w:val="22"/>
                <w:szCs w:val="22"/>
                <w:lang w:eastAsia="pl-PL"/>
              </w:rPr>
              <w:t>Proj</w:t>
            </w:r>
            <w:r w:rsidR="00AA13D5" w:rsidRPr="00CA2DA5">
              <w:rPr>
                <w:rFonts w:eastAsia="Times New Roman"/>
                <w:sz w:val="22"/>
                <w:szCs w:val="22"/>
                <w:lang w:eastAsia="pl-PL"/>
              </w:rPr>
              <w:t xml:space="preserve"> </w:t>
            </w:r>
            <w:r w:rsidRPr="00CA2DA5">
              <w:rPr>
                <w:rFonts w:eastAsia="Times New Roman"/>
                <w:sz w:val="22"/>
                <w:szCs w:val="22"/>
                <w:lang w:eastAsia="pl-PL"/>
              </w:rPr>
              <w:t>1</w:t>
            </w:r>
          </w:p>
        </w:tc>
        <w:tc>
          <w:tcPr>
            <w:tcW w:w="7346" w:type="dxa"/>
            <w:tcBorders>
              <w:top w:val="single" w:sz="8" w:space="0" w:color="000000"/>
              <w:left w:val="single" w:sz="8" w:space="0" w:color="000000"/>
              <w:bottom w:val="single" w:sz="8" w:space="0" w:color="000000"/>
              <w:right w:val="nil"/>
            </w:tcBorders>
            <w:hideMark/>
          </w:tcPr>
          <w:p w14:paraId="326B52B2" w14:textId="77777777" w:rsidR="00551CD3" w:rsidRPr="0054026E" w:rsidRDefault="007450AF" w:rsidP="001E63DC">
            <w:pPr>
              <w:spacing w:after="0" w:line="240" w:lineRule="auto"/>
              <w:rPr>
                <w:rFonts w:eastAsia="Times New Roman"/>
                <w:sz w:val="22"/>
                <w:szCs w:val="22"/>
                <w:lang w:val="en-US" w:eastAsia="pl-PL"/>
              </w:rPr>
            </w:pPr>
            <w:r>
              <w:rPr>
                <w:color w:val="000000"/>
                <w:sz w:val="22"/>
                <w:szCs w:val="22"/>
                <w:lang w:val="en-US"/>
              </w:rPr>
              <w:t xml:space="preserve">Organizational classes: </w:t>
            </w:r>
            <w:r w:rsidR="0054026E" w:rsidRPr="0054026E">
              <w:rPr>
                <w:color w:val="000000"/>
                <w:sz w:val="22"/>
                <w:szCs w:val="22"/>
                <w:lang w:val="en-US"/>
              </w:rPr>
              <w:t>Getting acquainted students with the aim of the project, its course as well as with the assessment criteria for course completion. Discussion of the particular tasks to be accomplished within the project.</w:t>
            </w:r>
            <w:r w:rsidR="001E63DC">
              <w:rPr>
                <w:color w:val="000000"/>
                <w:sz w:val="22"/>
                <w:szCs w:val="22"/>
                <w:lang w:val="en-US"/>
              </w:rPr>
              <w:t xml:space="preserve"> </w:t>
            </w:r>
            <w:r w:rsidR="00383F88" w:rsidRPr="00383F88">
              <w:rPr>
                <w:color w:val="000000"/>
                <w:sz w:val="22"/>
                <w:szCs w:val="22"/>
                <w:lang w:val="en-US"/>
              </w:rPr>
              <w:t>Overview of the design tool - business model</w:t>
            </w:r>
            <w:r w:rsidR="00383F88">
              <w:rPr>
                <w:color w:val="000000"/>
                <w:sz w:val="22"/>
                <w:szCs w:val="22"/>
                <w:lang w:val="en-US"/>
              </w:rPr>
              <w:t>.</w:t>
            </w:r>
          </w:p>
        </w:tc>
        <w:tc>
          <w:tcPr>
            <w:tcW w:w="1155" w:type="dxa"/>
            <w:tcBorders>
              <w:top w:val="single" w:sz="8" w:space="0" w:color="000000"/>
              <w:left w:val="single" w:sz="8" w:space="0" w:color="000000"/>
              <w:bottom w:val="single" w:sz="8" w:space="0" w:color="000000"/>
              <w:right w:val="single" w:sz="8" w:space="0" w:color="000000"/>
            </w:tcBorders>
            <w:hideMark/>
          </w:tcPr>
          <w:p w14:paraId="5A50360D" w14:textId="77777777" w:rsidR="00551CD3" w:rsidRPr="00846EB1" w:rsidRDefault="00846EB1" w:rsidP="00846EB1">
            <w:pPr>
              <w:spacing w:after="0" w:line="240" w:lineRule="auto"/>
              <w:jc w:val="center"/>
              <w:rPr>
                <w:rFonts w:eastAsia="Times New Roman"/>
                <w:sz w:val="22"/>
                <w:szCs w:val="22"/>
                <w:lang w:eastAsia="pl-PL"/>
              </w:rPr>
            </w:pPr>
            <w:r w:rsidRPr="00846EB1">
              <w:rPr>
                <w:rFonts w:eastAsia="Times New Roman"/>
                <w:sz w:val="22"/>
                <w:szCs w:val="22"/>
                <w:lang w:eastAsia="pl-PL"/>
              </w:rPr>
              <w:t>2</w:t>
            </w:r>
          </w:p>
        </w:tc>
      </w:tr>
      <w:tr w:rsidR="00551CD3" w:rsidRPr="001E63DC" w14:paraId="267BBE66" w14:textId="77777777" w:rsidTr="004A2AC0">
        <w:trPr>
          <w:trHeight w:val="15"/>
        </w:trPr>
        <w:tc>
          <w:tcPr>
            <w:tcW w:w="724" w:type="dxa"/>
            <w:tcBorders>
              <w:top w:val="single" w:sz="8" w:space="0" w:color="000000"/>
              <w:left w:val="single" w:sz="8" w:space="0" w:color="000000"/>
              <w:bottom w:val="single" w:sz="8" w:space="0" w:color="000000"/>
              <w:right w:val="nil"/>
            </w:tcBorders>
            <w:hideMark/>
          </w:tcPr>
          <w:p w14:paraId="1079FBC2" w14:textId="77777777" w:rsidR="00551CD3" w:rsidRPr="00CA2DA5" w:rsidRDefault="00551CD3" w:rsidP="00AA13D5">
            <w:pPr>
              <w:spacing w:before="20" w:after="20" w:line="15" w:lineRule="atLeast"/>
              <w:rPr>
                <w:rFonts w:eastAsia="Times New Roman"/>
                <w:sz w:val="22"/>
                <w:szCs w:val="22"/>
                <w:lang w:eastAsia="pl-PL"/>
              </w:rPr>
            </w:pPr>
            <w:r w:rsidRPr="00CA2DA5">
              <w:rPr>
                <w:rFonts w:eastAsia="Times New Roman"/>
                <w:sz w:val="22"/>
                <w:szCs w:val="22"/>
                <w:lang w:eastAsia="pl-PL"/>
              </w:rPr>
              <w:t>Proj</w:t>
            </w:r>
            <w:r w:rsidR="00AA13D5" w:rsidRPr="00CA2DA5">
              <w:rPr>
                <w:rFonts w:eastAsia="Times New Roman"/>
                <w:sz w:val="22"/>
                <w:szCs w:val="22"/>
                <w:lang w:eastAsia="pl-PL"/>
              </w:rPr>
              <w:t xml:space="preserve"> </w:t>
            </w:r>
            <w:r w:rsidRPr="00CA2DA5">
              <w:rPr>
                <w:rFonts w:eastAsia="Times New Roman"/>
                <w:sz w:val="22"/>
                <w:szCs w:val="22"/>
                <w:lang w:eastAsia="pl-PL"/>
              </w:rPr>
              <w:t>2</w:t>
            </w:r>
          </w:p>
        </w:tc>
        <w:tc>
          <w:tcPr>
            <w:tcW w:w="7346" w:type="dxa"/>
            <w:tcBorders>
              <w:top w:val="single" w:sz="8" w:space="0" w:color="000000"/>
              <w:left w:val="single" w:sz="8" w:space="0" w:color="000000"/>
              <w:bottom w:val="single" w:sz="8" w:space="0" w:color="000000"/>
              <w:right w:val="nil"/>
            </w:tcBorders>
            <w:hideMark/>
          </w:tcPr>
          <w:p w14:paraId="32BBFE8B" w14:textId="77777777" w:rsidR="00383F88" w:rsidRPr="00383F88" w:rsidRDefault="00383F88" w:rsidP="00383F88">
            <w:pPr>
              <w:snapToGrid w:val="0"/>
              <w:spacing w:before="20" w:after="20"/>
              <w:rPr>
                <w:bCs/>
                <w:iCs/>
                <w:color w:val="000000"/>
                <w:sz w:val="22"/>
                <w:lang w:val="en-US"/>
              </w:rPr>
            </w:pPr>
            <w:r w:rsidRPr="00383F88">
              <w:rPr>
                <w:bCs/>
                <w:iCs/>
                <w:color w:val="000000"/>
                <w:sz w:val="22"/>
                <w:lang w:val="en-US"/>
              </w:rPr>
              <w:t>Establishment of project teams.</w:t>
            </w:r>
          </w:p>
          <w:p w14:paraId="7120F5C2" w14:textId="77777777" w:rsidR="00551CD3" w:rsidRPr="001E63DC" w:rsidRDefault="001E63DC" w:rsidP="00383F88">
            <w:pPr>
              <w:spacing w:after="0" w:line="240" w:lineRule="auto"/>
              <w:rPr>
                <w:rFonts w:eastAsia="Times New Roman"/>
                <w:sz w:val="22"/>
                <w:szCs w:val="22"/>
                <w:lang w:val="en-US" w:eastAsia="pl-PL"/>
              </w:rPr>
            </w:pPr>
            <w:r w:rsidRPr="001E63DC">
              <w:rPr>
                <w:rFonts w:eastAsia="Times New Roman"/>
                <w:sz w:val="22"/>
                <w:szCs w:val="22"/>
                <w:lang w:val="en-US" w:eastAsia="pl-PL"/>
              </w:rPr>
              <w:t xml:space="preserve">Discussion on the business plan </w:t>
            </w:r>
            <w:r>
              <w:rPr>
                <w:rFonts w:eastAsia="Times New Roman"/>
                <w:sz w:val="22"/>
                <w:szCs w:val="22"/>
                <w:lang w:val="en-US" w:eastAsia="pl-PL"/>
              </w:rPr>
              <w:t xml:space="preserve">construction and the ways of creating it </w:t>
            </w:r>
            <w:r w:rsidRPr="001E63DC">
              <w:rPr>
                <w:rFonts w:eastAsia="Times New Roman"/>
                <w:sz w:val="22"/>
                <w:szCs w:val="22"/>
                <w:lang w:val="en-US" w:eastAsia="pl-PL"/>
              </w:rPr>
              <w:t>(information sources, methods and techniques supporting the analysis of plan variants</w:t>
            </w:r>
            <w:r>
              <w:rPr>
                <w:rFonts w:eastAsia="Times New Roman"/>
                <w:sz w:val="22"/>
                <w:szCs w:val="22"/>
                <w:lang w:val="en-US" w:eastAsia="pl-PL"/>
              </w:rPr>
              <w:t>)</w:t>
            </w:r>
            <w:r w:rsidRPr="001E63DC">
              <w:rPr>
                <w:rFonts w:eastAsia="Times New Roman"/>
                <w:sz w:val="22"/>
                <w:szCs w:val="22"/>
                <w:lang w:val="en-US" w:eastAsia="pl-PL"/>
              </w:rPr>
              <w:t xml:space="preserve">. </w:t>
            </w:r>
          </w:p>
        </w:tc>
        <w:tc>
          <w:tcPr>
            <w:tcW w:w="1155" w:type="dxa"/>
            <w:tcBorders>
              <w:top w:val="single" w:sz="8" w:space="0" w:color="000000"/>
              <w:left w:val="single" w:sz="8" w:space="0" w:color="000000"/>
              <w:bottom w:val="single" w:sz="8" w:space="0" w:color="000000"/>
              <w:right w:val="single" w:sz="8" w:space="0" w:color="000000"/>
            </w:tcBorders>
            <w:hideMark/>
          </w:tcPr>
          <w:p w14:paraId="1880F676" w14:textId="77777777" w:rsidR="00551CD3" w:rsidRPr="001E63DC" w:rsidRDefault="0050560B" w:rsidP="00846EB1">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551CD3" w:rsidRPr="001E63DC" w14:paraId="06E424AC" w14:textId="77777777" w:rsidTr="004A2AC0">
        <w:trPr>
          <w:trHeight w:val="15"/>
        </w:trPr>
        <w:tc>
          <w:tcPr>
            <w:tcW w:w="724" w:type="dxa"/>
            <w:tcBorders>
              <w:top w:val="single" w:sz="8" w:space="0" w:color="000000"/>
              <w:left w:val="single" w:sz="8" w:space="0" w:color="000000"/>
              <w:bottom w:val="single" w:sz="8" w:space="0" w:color="000000"/>
              <w:right w:val="nil"/>
            </w:tcBorders>
            <w:hideMark/>
          </w:tcPr>
          <w:p w14:paraId="74440500" w14:textId="77777777" w:rsidR="00551CD3" w:rsidRPr="00CA2DA5" w:rsidRDefault="00551CD3" w:rsidP="00AA13D5">
            <w:pPr>
              <w:spacing w:before="20" w:after="20" w:line="15" w:lineRule="atLeast"/>
              <w:rPr>
                <w:rFonts w:eastAsia="Times New Roman"/>
                <w:sz w:val="22"/>
                <w:szCs w:val="22"/>
                <w:lang w:eastAsia="pl-PL"/>
              </w:rPr>
            </w:pPr>
            <w:r w:rsidRPr="00CA2DA5">
              <w:rPr>
                <w:rFonts w:eastAsia="Times New Roman"/>
                <w:sz w:val="22"/>
                <w:szCs w:val="22"/>
                <w:lang w:eastAsia="pl-PL"/>
              </w:rPr>
              <w:t>Proj</w:t>
            </w:r>
            <w:r w:rsidR="00AA13D5" w:rsidRPr="00CA2DA5">
              <w:rPr>
                <w:rFonts w:eastAsia="Times New Roman"/>
                <w:sz w:val="22"/>
                <w:szCs w:val="22"/>
                <w:lang w:eastAsia="pl-PL"/>
              </w:rPr>
              <w:t xml:space="preserve"> </w:t>
            </w:r>
            <w:r w:rsidRPr="00CA2DA5">
              <w:rPr>
                <w:rFonts w:eastAsia="Times New Roman"/>
                <w:sz w:val="22"/>
                <w:szCs w:val="22"/>
                <w:lang w:eastAsia="pl-PL"/>
              </w:rPr>
              <w:t>3</w:t>
            </w:r>
          </w:p>
        </w:tc>
        <w:tc>
          <w:tcPr>
            <w:tcW w:w="7346" w:type="dxa"/>
            <w:tcBorders>
              <w:top w:val="single" w:sz="8" w:space="0" w:color="000000"/>
              <w:left w:val="single" w:sz="8" w:space="0" w:color="000000"/>
              <w:bottom w:val="single" w:sz="8" w:space="0" w:color="000000"/>
              <w:right w:val="nil"/>
            </w:tcBorders>
            <w:hideMark/>
          </w:tcPr>
          <w:p w14:paraId="7080C8CF" w14:textId="77777777" w:rsidR="00FC40B2" w:rsidRPr="00FC40B2" w:rsidRDefault="00FC40B2" w:rsidP="00FC40B2">
            <w:pPr>
              <w:spacing w:after="0" w:line="240" w:lineRule="auto"/>
              <w:rPr>
                <w:rFonts w:eastAsia="Times New Roman"/>
                <w:sz w:val="22"/>
                <w:szCs w:val="22"/>
                <w:lang w:val="en-US" w:eastAsia="pl-PL"/>
              </w:rPr>
            </w:pPr>
            <w:r w:rsidRPr="009510A8">
              <w:rPr>
                <w:rFonts w:eastAsia="Times New Roman"/>
                <w:sz w:val="22"/>
                <w:szCs w:val="22"/>
                <w:lang w:val="en-US" w:eastAsia="pl-PL"/>
              </w:rPr>
              <w:t>Presentation of selected preliminary versions and fragments of the business plan (student presentations), analysis and discussion</w:t>
            </w:r>
            <w:r>
              <w:rPr>
                <w:rFonts w:eastAsia="Times New Roman"/>
                <w:sz w:val="22"/>
                <w:szCs w:val="22"/>
                <w:lang w:val="en-US" w:eastAsia="pl-PL"/>
              </w:rPr>
              <w:t xml:space="preserve">: </w:t>
            </w:r>
            <w:r w:rsidRPr="00FC40B2">
              <w:rPr>
                <w:rFonts w:eastAsia="Times New Roman"/>
                <w:sz w:val="22"/>
                <w:szCs w:val="22"/>
                <w:lang w:val="en-US" w:eastAsia="pl-PL"/>
              </w:rPr>
              <w:t xml:space="preserve">analysis of the market </w:t>
            </w:r>
            <w:r w:rsidRPr="00FC40B2">
              <w:rPr>
                <w:rFonts w:eastAsia="Times New Roman"/>
                <w:sz w:val="22"/>
                <w:szCs w:val="22"/>
                <w:lang w:val="en-US" w:eastAsia="pl-PL"/>
              </w:rPr>
              <w:lastRenderedPageBreak/>
              <w:t>environment, justification of the business idea.</w:t>
            </w:r>
          </w:p>
          <w:p w14:paraId="17A49820" w14:textId="77777777" w:rsidR="00551CD3" w:rsidRPr="001E63DC" w:rsidRDefault="00FC40B2" w:rsidP="00FC40B2">
            <w:pPr>
              <w:spacing w:after="0" w:line="240" w:lineRule="auto"/>
              <w:rPr>
                <w:rFonts w:eastAsia="Times New Roman"/>
                <w:sz w:val="22"/>
                <w:szCs w:val="22"/>
                <w:lang w:val="en-US" w:eastAsia="pl-PL"/>
              </w:rPr>
            </w:pPr>
            <w:r w:rsidRPr="00FC40B2">
              <w:rPr>
                <w:rFonts w:eastAsia="Times New Roman"/>
                <w:sz w:val="22"/>
                <w:szCs w:val="22"/>
                <w:lang w:val="en-US" w:eastAsia="pl-PL"/>
              </w:rPr>
              <w:t xml:space="preserve">Work in project teams - consulting substantive problems, assessing the </w:t>
            </w:r>
            <w:r>
              <w:rPr>
                <w:rFonts w:eastAsia="Times New Roman"/>
                <w:sz w:val="22"/>
                <w:szCs w:val="22"/>
                <w:lang w:val="en-US" w:eastAsia="pl-PL"/>
              </w:rPr>
              <w:t>progress</w:t>
            </w:r>
            <w:r w:rsidRPr="00FC40B2">
              <w:rPr>
                <w:rFonts w:eastAsia="Times New Roman"/>
                <w:sz w:val="22"/>
                <w:szCs w:val="22"/>
                <w:lang w:val="en-US" w:eastAsia="pl-PL"/>
              </w:rPr>
              <w:t xml:space="preserve"> of students' work</w:t>
            </w:r>
            <w:r>
              <w:rPr>
                <w:rFonts w:eastAsia="Times New Roman"/>
                <w:sz w:val="22"/>
                <w:szCs w:val="22"/>
                <w:lang w:val="en-US" w:eastAsia="pl-PL"/>
              </w:rPr>
              <w:t>.</w:t>
            </w:r>
          </w:p>
        </w:tc>
        <w:tc>
          <w:tcPr>
            <w:tcW w:w="1155" w:type="dxa"/>
            <w:tcBorders>
              <w:top w:val="single" w:sz="8" w:space="0" w:color="000000"/>
              <w:left w:val="single" w:sz="8" w:space="0" w:color="000000"/>
              <w:bottom w:val="single" w:sz="8" w:space="0" w:color="000000"/>
              <w:right w:val="single" w:sz="8" w:space="0" w:color="000000"/>
            </w:tcBorders>
            <w:hideMark/>
          </w:tcPr>
          <w:p w14:paraId="206CBEE5" w14:textId="77777777" w:rsidR="00551CD3" w:rsidRPr="001E63DC" w:rsidRDefault="0050560B" w:rsidP="00846EB1">
            <w:pPr>
              <w:spacing w:after="0" w:line="240" w:lineRule="auto"/>
              <w:jc w:val="center"/>
              <w:rPr>
                <w:rFonts w:eastAsia="Times New Roman"/>
                <w:sz w:val="22"/>
                <w:szCs w:val="22"/>
                <w:lang w:val="en-US" w:eastAsia="pl-PL"/>
              </w:rPr>
            </w:pPr>
            <w:r>
              <w:rPr>
                <w:rFonts w:eastAsia="Times New Roman"/>
                <w:sz w:val="22"/>
                <w:szCs w:val="22"/>
                <w:lang w:val="en-US" w:eastAsia="pl-PL"/>
              </w:rPr>
              <w:lastRenderedPageBreak/>
              <w:t>2</w:t>
            </w:r>
          </w:p>
        </w:tc>
      </w:tr>
      <w:tr w:rsidR="00551CD3" w:rsidRPr="001E63DC" w14:paraId="44BA788B" w14:textId="77777777" w:rsidTr="004A2AC0">
        <w:trPr>
          <w:trHeight w:val="15"/>
        </w:trPr>
        <w:tc>
          <w:tcPr>
            <w:tcW w:w="724" w:type="dxa"/>
            <w:tcBorders>
              <w:top w:val="single" w:sz="8" w:space="0" w:color="000000"/>
              <w:left w:val="single" w:sz="8" w:space="0" w:color="000000"/>
              <w:bottom w:val="single" w:sz="8" w:space="0" w:color="000000"/>
              <w:right w:val="nil"/>
            </w:tcBorders>
            <w:hideMark/>
          </w:tcPr>
          <w:p w14:paraId="795F86EA" w14:textId="77777777" w:rsidR="00551CD3" w:rsidRPr="00CA2DA5" w:rsidRDefault="00551CD3" w:rsidP="00AA13D5">
            <w:pPr>
              <w:spacing w:before="20" w:after="20" w:line="15" w:lineRule="atLeast"/>
              <w:rPr>
                <w:rFonts w:eastAsia="Times New Roman"/>
                <w:sz w:val="22"/>
                <w:szCs w:val="22"/>
                <w:lang w:eastAsia="pl-PL"/>
              </w:rPr>
            </w:pPr>
            <w:r w:rsidRPr="00CA2DA5">
              <w:rPr>
                <w:rFonts w:eastAsia="Times New Roman"/>
                <w:sz w:val="22"/>
                <w:szCs w:val="22"/>
                <w:lang w:eastAsia="pl-PL"/>
              </w:rPr>
              <w:t>Proj</w:t>
            </w:r>
            <w:r w:rsidR="00AA13D5" w:rsidRPr="00CA2DA5">
              <w:rPr>
                <w:rFonts w:eastAsia="Times New Roman"/>
                <w:sz w:val="22"/>
                <w:szCs w:val="22"/>
                <w:lang w:eastAsia="pl-PL"/>
              </w:rPr>
              <w:t xml:space="preserve"> </w:t>
            </w:r>
            <w:r w:rsidRPr="00CA2DA5">
              <w:rPr>
                <w:rFonts w:eastAsia="Times New Roman"/>
                <w:sz w:val="22"/>
                <w:szCs w:val="22"/>
                <w:lang w:eastAsia="pl-PL"/>
              </w:rPr>
              <w:t>4</w:t>
            </w:r>
          </w:p>
        </w:tc>
        <w:tc>
          <w:tcPr>
            <w:tcW w:w="7346" w:type="dxa"/>
            <w:tcBorders>
              <w:top w:val="single" w:sz="8" w:space="0" w:color="000000"/>
              <w:left w:val="single" w:sz="8" w:space="0" w:color="000000"/>
              <w:bottom w:val="single" w:sz="8" w:space="0" w:color="000000"/>
              <w:right w:val="nil"/>
            </w:tcBorders>
            <w:hideMark/>
          </w:tcPr>
          <w:p w14:paraId="60C7B432" w14:textId="77777777" w:rsidR="00FC40B2" w:rsidRPr="00FC40B2" w:rsidRDefault="00FC40B2" w:rsidP="00FC40B2">
            <w:pPr>
              <w:spacing w:after="0" w:line="240" w:lineRule="auto"/>
              <w:rPr>
                <w:rFonts w:eastAsia="Times New Roman"/>
                <w:sz w:val="22"/>
                <w:szCs w:val="22"/>
                <w:lang w:val="en-US" w:eastAsia="pl-PL"/>
              </w:rPr>
            </w:pPr>
            <w:r w:rsidRPr="009510A8">
              <w:rPr>
                <w:rFonts w:eastAsia="Times New Roman"/>
                <w:sz w:val="22"/>
                <w:szCs w:val="22"/>
                <w:lang w:val="en-US" w:eastAsia="pl-PL"/>
              </w:rPr>
              <w:t>Presentation of selected preliminary versions and fragments of the business plan (student presentations), analysis and discussion</w:t>
            </w:r>
            <w:r>
              <w:rPr>
                <w:rFonts w:eastAsia="Times New Roman"/>
                <w:sz w:val="22"/>
                <w:szCs w:val="22"/>
                <w:lang w:val="en-US" w:eastAsia="pl-PL"/>
              </w:rPr>
              <w:t xml:space="preserve">: </w:t>
            </w:r>
            <w:r w:rsidRPr="00FC40B2">
              <w:rPr>
                <w:rFonts w:eastAsia="Times New Roman"/>
                <w:sz w:val="22"/>
                <w:szCs w:val="22"/>
                <w:lang w:val="en-US" w:eastAsia="pl-PL"/>
              </w:rPr>
              <w:t>business idea - product / service characteristics and target market description.</w:t>
            </w:r>
          </w:p>
          <w:p w14:paraId="6858BF4C" w14:textId="77777777" w:rsidR="00FC40B2" w:rsidRPr="00FC40B2" w:rsidRDefault="00FC40B2" w:rsidP="00FC40B2">
            <w:pPr>
              <w:spacing w:after="0" w:line="240" w:lineRule="auto"/>
              <w:rPr>
                <w:rFonts w:eastAsia="Times New Roman"/>
                <w:sz w:val="22"/>
                <w:szCs w:val="22"/>
                <w:lang w:val="en-US" w:eastAsia="pl-PL"/>
              </w:rPr>
            </w:pPr>
            <w:r w:rsidRPr="00FC40B2">
              <w:rPr>
                <w:rFonts w:eastAsia="Times New Roman"/>
                <w:sz w:val="22"/>
                <w:szCs w:val="22"/>
                <w:lang w:val="en-US" w:eastAsia="pl-PL"/>
              </w:rPr>
              <w:t>Presentation of the business model (canvas model).</w:t>
            </w:r>
          </w:p>
          <w:p w14:paraId="2FAFBE59" w14:textId="77777777" w:rsidR="00551CD3" w:rsidRPr="001E63DC" w:rsidRDefault="00FC40B2" w:rsidP="00FC40B2">
            <w:pPr>
              <w:spacing w:after="0" w:line="240" w:lineRule="auto"/>
              <w:rPr>
                <w:rFonts w:eastAsia="Times New Roman"/>
                <w:sz w:val="22"/>
                <w:szCs w:val="22"/>
                <w:lang w:val="en-US" w:eastAsia="pl-PL"/>
              </w:rPr>
            </w:pPr>
            <w:r w:rsidRPr="00FC40B2">
              <w:rPr>
                <w:rFonts w:eastAsia="Times New Roman"/>
                <w:sz w:val="22"/>
                <w:szCs w:val="22"/>
                <w:lang w:val="en-US" w:eastAsia="pl-PL"/>
              </w:rPr>
              <w:t xml:space="preserve">Work in project teams - consulting substantive problems, assessing the </w:t>
            </w:r>
            <w:r>
              <w:rPr>
                <w:rFonts w:eastAsia="Times New Roman"/>
                <w:sz w:val="22"/>
                <w:szCs w:val="22"/>
                <w:lang w:val="en-US" w:eastAsia="pl-PL"/>
              </w:rPr>
              <w:t>progress</w:t>
            </w:r>
            <w:r w:rsidRPr="00FC40B2">
              <w:rPr>
                <w:rFonts w:eastAsia="Times New Roman"/>
                <w:sz w:val="22"/>
                <w:szCs w:val="22"/>
                <w:lang w:val="en-US" w:eastAsia="pl-PL"/>
              </w:rPr>
              <w:t xml:space="preserve"> of students' work.</w:t>
            </w:r>
          </w:p>
        </w:tc>
        <w:tc>
          <w:tcPr>
            <w:tcW w:w="1155" w:type="dxa"/>
            <w:tcBorders>
              <w:top w:val="single" w:sz="8" w:space="0" w:color="000000"/>
              <w:left w:val="single" w:sz="8" w:space="0" w:color="000000"/>
              <w:bottom w:val="single" w:sz="8" w:space="0" w:color="000000"/>
              <w:right w:val="single" w:sz="8" w:space="0" w:color="000000"/>
            </w:tcBorders>
            <w:hideMark/>
          </w:tcPr>
          <w:p w14:paraId="042619DA" w14:textId="77777777" w:rsidR="00551CD3" w:rsidRPr="001E63DC" w:rsidRDefault="0050560B" w:rsidP="00846EB1">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846EB1" w:rsidRPr="001E63DC" w14:paraId="48A4DE15" w14:textId="77777777" w:rsidTr="004A2AC0">
        <w:trPr>
          <w:trHeight w:val="15"/>
        </w:trPr>
        <w:tc>
          <w:tcPr>
            <w:tcW w:w="724" w:type="dxa"/>
            <w:tcBorders>
              <w:top w:val="single" w:sz="8" w:space="0" w:color="000000"/>
              <w:left w:val="single" w:sz="8" w:space="0" w:color="000000"/>
              <w:bottom w:val="single" w:sz="8" w:space="0" w:color="000000"/>
              <w:right w:val="nil"/>
            </w:tcBorders>
          </w:tcPr>
          <w:p w14:paraId="40AF36C0" w14:textId="77777777" w:rsidR="00846EB1" w:rsidRPr="001E63DC" w:rsidRDefault="00E93AF4" w:rsidP="00AA13D5">
            <w:pPr>
              <w:spacing w:before="20" w:after="20" w:line="15" w:lineRule="atLeast"/>
              <w:rPr>
                <w:rFonts w:eastAsia="Times New Roman"/>
                <w:sz w:val="22"/>
                <w:szCs w:val="22"/>
                <w:lang w:val="en-US" w:eastAsia="pl-PL"/>
              </w:rPr>
            </w:pPr>
            <w:r w:rsidRPr="00CA2DA5">
              <w:rPr>
                <w:rFonts w:eastAsia="Times New Roman"/>
                <w:sz w:val="22"/>
                <w:szCs w:val="22"/>
                <w:lang w:eastAsia="pl-PL"/>
              </w:rPr>
              <w:t xml:space="preserve">Proj </w:t>
            </w:r>
            <w:r>
              <w:rPr>
                <w:rFonts w:eastAsia="Times New Roman"/>
                <w:sz w:val="22"/>
                <w:szCs w:val="22"/>
                <w:lang w:eastAsia="pl-PL"/>
              </w:rPr>
              <w:t>5</w:t>
            </w:r>
          </w:p>
        </w:tc>
        <w:tc>
          <w:tcPr>
            <w:tcW w:w="7346" w:type="dxa"/>
            <w:tcBorders>
              <w:top w:val="single" w:sz="8" w:space="0" w:color="000000"/>
              <w:left w:val="single" w:sz="8" w:space="0" w:color="000000"/>
              <w:bottom w:val="single" w:sz="8" w:space="0" w:color="000000"/>
              <w:right w:val="nil"/>
            </w:tcBorders>
          </w:tcPr>
          <w:p w14:paraId="1CD43DD1" w14:textId="77777777" w:rsidR="00FC40B2" w:rsidRPr="00FC40B2" w:rsidRDefault="00FC40B2" w:rsidP="00FC40B2">
            <w:pPr>
              <w:spacing w:after="0" w:line="240" w:lineRule="auto"/>
              <w:rPr>
                <w:rFonts w:eastAsia="Times New Roman"/>
                <w:sz w:val="22"/>
                <w:szCs w:val="22"/>
                <w:lang w:val="en-US" w:eastAsia="pl-PL"/>
              </w:rPr>
            </w:pPr>
            <w:r w:rsidRPr="009510A8">
              <w:rPr>
                <w:rFonts w:eastAsia="Times New Roman"/>
                <w:sz w:val="22"/>
                <w:szCs w:val="22"/>
                <w:lang w:val="en-US" w:eastAsia="pl-PL"/>
              </w:rPr>
              <w:t>Presentation of selected preliminary versions and fragments of the business plan (student presentations), analysis and discussion</w:t>
            </w:r>
            <w:r>
              <w:rPr>
                <w:rFonts w:eastAsia="Times New Roman"/>
                <w:sz w:val="22"/>
                <w:szCs w:val="22"/>
                <w:lang w:val="en-US" w:eastAsia="pl-PL"/>
              </w:rPr>
              <w:t xml:space="preserve">: </w:t>
            </w:r>
            <w:r w:rsidRPr="00FC40B2">
              <w:rPr>
                <w:rFonts w:eastAsia="Times New Roman"/>
                <w:sz w:val="22"/>
                <w:szCs w:val="22"/>
                <w:lang w:val="en-US" w:eastAsia="pl-PL"/>
              </w:rPr>
              <w:t>analysis of available resources, characteristics of the planned method of producing / providing services.</w:t>
            </w:r>
          </w:p>
          <w:p w14:paraId="15543B24" w14:textId="77777777" w:rsidR="00FC40B2" w:rsidRPr="00FC40B2" w:rsidRDefault="00FC40B2" w:rsidP="00FC40B2">
            <w:pPr>
              <w:spacing w:after="0" w:line="240" w:lineRule="auto"/>
              <w:rPr>
                <w:rFonts w:eastAsia="Times New Roman"/>
                <w:sz w:val="22"/>
                <w:szCs w:val="22"/>
                <w:lang w:val="en-US" w:eastAsia="pl-PL"/>
              </w:rPr>
            </w:pPr>
            <w:r w:rsidRPr="00FC40B2">
              <w:rPr>
                <w:rFonts w:eastAsia="Times New Roman"/>
                <w:sz w:val="22"/>
                <w:szCs w:val="22"/>
                <w:lang w:val="en-US" w:eastAsia="pl-PL"/>
              </w:rPr>
              <w:t>Presentation of the business model (canvas model).</w:t>
            </w:r>
          </w:p>
          <w:p w14:paraId="5B6DA11A" w14:textId="77777777" w:rsidR="00846EB1" w:rsidRPr="001E63DC" w:rsidRDefault="00FC40B2" w:rsidP="00FC40B2">
            <w:pPr>
              <w:spacing w:after="0" w:line="240" w:lineRule="auto"/>
              <w:rPr>
                <w:rFonts w:eastAsia="Times New Roman"/>
                <w:sz w:val="22"/>
                <w:szCs w:val="22"/>
                <w:lang w:val="en-US" w:eastAsia="pl-PL"/>
              </w:rPr>
            </w:pPr>
            <w:r w:rsidRPr="00FC40B2">
              <w:rPr>
                <w:rFonts w:eastAsia="Times New Roman"/>
                <w:sz w:val="22"/>
                <w:szCs w:val="22"/>
                <w:lang w:val="en-US" w:eastAsia="pl-PL"/>
              </w:rPr>
              <w:t xml:space="preserve">Work in project teams - consulting substantive problems, assessing the </w:t>
            </w:r>
            <w:r>
              <w:rPr>
                <w:rFonts w:eastAsia="Times New Roman"/>
                <w:sz w:val="22"/>
                <w:szCs w:val="22"/>
                <w:lang w:val="en-US" w:eastAsia="pl-PL"/>
              </w:rPr>
              <w:t>progress</w:t>
            </w:r>
            <w:r w:rsidRPr="00FC40B2">
              <w:rPr>
                <w:rFonts w:eastAsia="Times New Roman"/>
                <w:sz w:val="22"/>
                <w:szCs w:val="22"/>
                <w:lang w:val="en-US" w:eastAsia="pl-PL"/>
              </w:rPr>
              <w:t xml:space="preserve"> of students' work.</w:t>
            </w:r>
          </w:p>
        </w:tc>
        <w:tc>
          <w:tcPr>
            <w:tcW w:w="1155" w:type="dxa"/>
            <w:tcBorders>
              <w:top w:val="single" w:sz="8" w:space="0" w:color="000000"/>
              <w:left w:val="single" w:sz="8" w:space="0" w:color="000000"/>
              <w:bottom w:val="single" w:sz="8" w:space="0" w:color="000000"/>
              <w:right w:val="single" w:sz="8" w:space="0" w:color="000000"/>
            </w:tcBorders>
          </w:tcPr>
          <w:p w14:paraId="17CA5829" w14:textId="77777777" w:rsidR="00846EB1" w:rsidRPr="001E63DC" w:rsidRDefault="0050560B" w:rsidP="0050560B">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846EB1" w:rsidRPr="001E63DC" w14:paraId="27A274D6" w14:textId="77777777" w:rsidTr="004A2AC0">
        <w:trPr>
          <w:trHeight w:val="15"/>
        </w:trPr>
        <w:tc>
          <w:tcPr>
            <w:tcW w:w="724" w:type="dxa"/>
            <w:tcBorders>
              <w:top w:val="single" w:sz="8" w:space="0" w:color="000000"/>
              <w:left w:val="single" w:sz="8" w:space="0" w:color="000000"/>
              <w:bottom w:val="single" w:sz="8" w:space="0" w:color="000000"/>
              <w:right w:val="nil"/>
            </w:tcBorders>
          </w:tcPr>
          <w:p w14:paraId="77E8A684" w14:textId="77777777" w:rsidR="00846EB1" w:rsidRPr="001E63DC" w:rsidRDefault="00E93AF4" w:rsidP="00AA13D5">
            <w:pPr>
              <w:spacing w:before="20" w:after="20" w:line="15" w:lineRule="atLeast"/>
              <w:rPr>
                <w:rFonts w:eastAsia="Times New Roman"/>
                <w:sz w:val="22"/>
                <w:szCs w:val="22"/>
                <w:lang w:val="en-US" w:eastAsia="pl-PL"/>
              </w:rPr>
            </w:pPr>
            <w:r w:rsidRPr="00CA2DA5">
              <w:rPr>
                <w:rFonts w:eastAsia="Times New Roman"/>
                <w:sz w:val="22"/>
                <w:szCs w:val="22"/>
                <w:lang w:eastAsia="pl-PL"/>
              </w:rPr>
              <w:t xml:space="preserve">Proj </w:t>
            </w:r>
            <w:r>
              <w:rPr>
                <w:rFonts w:eastAsia="Times New Roman"/>
                <w:sz w:val="22"/>
                <w:szCs w:val="22"/>
                <w:lang w:eastAsia="pl-PL"/>
              </w:rPr>
              <w:t>6</w:t>
            </w:r>
          </w:p>
        </w:tc>
        <w:tc>
          <w:tcPr>
            <w:tcW w:w="7346" w:type="dxa"/>
            <w:tcBorders>
              <w:top w:val="single" w:sz="8" w:space="0" w:color="000000"/>
              <w:left w:val="single" w:sz="8" w:space="0" w:color="000000"/>
              <w:bottom w:val="single" w:sz="8" w:space="0" w:color="000000"/>
              <w:right w:val="nil"/>
            </w:tcBorders>
          </w:tcPr>
          <w:p w14:paraId="3348FC75" w14:textId="77777777" w:rsidR="004149A8" w:rsidRPr="00FC40B2" w:rsidRDefault="004149A8" w:rsidP="004149A8">
            <w:pPr>
              <w:spacing w:after="0" w:line="240" w:lineRule="auto"/>
              <w:rPr>
                <w:rFonts w:eastAsia="Times New Roman"/>
                <w:sz w:val="22"/>
                <w:szCs w:val="22"/>
                <w:lang w:val="en-US" w:eastAsia="pl-PL"/>
              </w:rPr>
            </w:pPr>
            <w:r w:rsidRPr="009510A8">
              <w:rPr>
                <w:rFonts w:eastAsia="Times New Roman"/>
                <w:sz w:val="22"/>
                <w:szCs w:val="22"/>
                <w:lang w:val="en-US" w:eastAsia="pl-PL"/>
              </w:rPr>
              <w:t>Presentation of selected preliminary versions and fragments of the business plan (student presentations), analysis and discussion</w:t>
            </w:r>
            <w:r>
              <w:rPr>
                <w:rFonts w:eastAsia="Times New Roman"/>
                <w:sz w:val="22"/>
                <w:szCs w:val="22"/>
                <w:lang w:val="en-US" w:eastAsia="pl-PL"/>
              </w:rPr>
              <w:t>:</w:t>
            </w:r>
            <w:r w:rsidRPr="004149A8">
              <w:rPr>
                <w:lang w:val="en-US"/>
              </w:rPr>
              <w:t xml:space="preserve"> </w:t>
            </w:r>
            <w:r w:rsidRPr="004149A8">
              <w:rPr>
                <w:rFonts w:eastAsia="Times New Roman"/>
                <w:sz w:val="22"/>
                <w:szCs w:val="22"/>
                <w:lang w:val="en-US" w:eastAsia="pl-PL"/>
              </w:rPr>
              <w:t>forms and costs of employing workers; social insurance and the obligations of the employer and payer towards the Social Insurance Institution and the Tax Office.</w:t>
            </w:r>
          </w:p>
          <w:p w14:paraId="1209DA91" w14:textId="77777777" w:rsidR="00846EB1" w:rsidRPr="001E63DC" w:rsidRDefault="004149A8" w:rsidP="004149A8">
            <w:pPr>
              <w:spacing w:after="0" w:line="240" w:lineRule="auto"/>
              <w:rPr>
                <w:rFonts w:eastAsia="Times New Roman"/>
                <w:sz w:val="22"/>
                <w:szCs w:val="22"/>
                <w:lang w:val="en-US" w:eastAsia="pl-PL"/>
              </w:rPr>
            </w:pPr>
            <w:r w:rsidRPr="00FC40B2">
              <w:rPr>
                <w:rFonts w:eastAsia="Times New Roman"/>
                <w:sz w:val="22"/>
                <w:szCs w:val="22"/>
                <w:lang w:val="en-US" w:eastAsia="pl-PL"/>
              </w:rPr>
              <w:t xml:space="preserve">Work in project teams - consulting substantive problems, assessing the </w:t>
            </w:r>
            <w:r>
              <w:rPr>
                <w:rFonts w:eastAsia="Times New Roman"/>
                <w:sz w:val="22"/>
                <w:szCs w:val="22"/>
                <w:lang w:val="en-US" w:eastAsia="pl-PL"/>
              </w:rPr>
              <w:t>progress</w:t>
            </w:r>
            <w:r w:rsidRPr="00FC40B2">
              <w:rPr>
                <w:rFonts w:eastAsia="Times New Roman"/>
                <w:sz w:val="22"/>
                <w:szCs w:val="22"/>
                <w:lang w:val="en-US" w:eastAsia="pl-PL"/>
              </w:rPr>
              <w:t xml:space="preserve"> of students' work.</w:t>
            </w:r>
          </w:p>
        </w:tc>
        <w:tc>
          <w:tcPr>
            <w:tcW w:w="1155" w:type="dxa"/>
            <w:tcBorders>
              <w:top w:val="single" w:sz="8" w:space="0" w:color="000000"/>
              <w:left w:val="single" w:sz="8" w:space="0" w:color="000000"/>
              <w:bottom w:val="single" w:sz="8" w:space="0" w:color="000000"/>
              <w:right w:val="single" w:sz="8" w:space="0" w:color="000000"/>
            </w:tcBorders>
          </w:tcPr>
          <w:p w14:paraId="1F1299C9" w14:textId="77777777" w:rsidR="00846EB1" w:rsidRPr="001E63DC" w:rsidRDefault="0050560B" w:rsidP="0050560B">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846EB1" w:rsidRPr="001E63DC" w14:paraId="41238EED" w14:textId="77777777" w:rsidTr="004A2AC0">
        <w:trPr>
          <w:trHeight w:val="15"/>
        </w:trPr>
        <w:tc>
          <w:tcPr>
            <w:tcW w:w="724" w:type="dxa"/>
            <w:tcBorders>
              <w:top w:val="single" w:sz="8" w:space="0" w:color="000000"/>
              <w:left w:val="single" w:sz="8" w:space="0" w:color="000000"/>
              <w:bottom w:val="single" w:sz="8" w:space="0" w:color="000000"/>
              <w:right w:val="nil"/>
            </w:tcBorders>
          </w:tcPr>
          <w:p w14:paraId="1E68EDCA" w14:textId="77777777" w:rsidR="00846EB1" w:rsidRPr="001E63DC" w:rsidRDefault="00E93AF4" w:rsidP="00AA13D5">
            <w:pPr>
              <w:spacing w:before="20" w:after="20" w:line="15" w:lineRule="atLeast"/>
              <w:rPr>
                <w:rFonts w:eastAsia="Times New Roman"/>
                <w:sz w:val="22"/>
                <w:szCs w:val="22"/>
                <w:lang w:val="en-US" w:eastAsia="pl-PL"/>
              </w:rPr>
            </w:pPr>
            <w:r w:rsidRPr="00CA2DA5">
              <w:rPr>
                <w:rFonts w:eastAsia="Times New Roman"/>
                <w:sz w:val="22"/>
                <w:szCs w:val="22"/>
                <w:lang w:eastAsia="pl-PL"/>
              </w:rPr>
              <w:t xml:space="preserve">Proj </w:t>
            </w:r>
            <w:r>
              <w:rPr>
                <w:rFonts w:eastAsia="Times New Roman"/>
                <w:sz w:val="22"/>
                <w:szCs w:val="22"/>
                <w:lang w:eastAsia="pl-PL"/>
              </w:rPr>
              <w:t>7</w:t>
            </w:r>
          </w:p>
        </w:tc>
        <w:tc>
          <w:tcPr>
            <w:tcW w:w="7346" w:type="dxa"/>
            <w:tcBorders>
              <w:top w:val="single" w:sz="8" w:space="0" w:color="000000"/>
              <w:left w:val="single" w:sz="8" w:space="0" w:color="000000"/>
              <w:bottom w:val="single" w:sz="8" w:space="0" w:color="000000"/>
              <w:right w:val="nil"/>
            </w:tcBorders>
          </w:tcPr>
          <w:p w14:paraId="3A773321" w14:textId="77777777" w:rsidR="00721DF8" w:rsidRPr="00FC40B2" w:rsidRDefault="00721DF8" w:rsidP="00721DF8">
            <w:pPr>
              <w:spacing w:after="0" w:line="240" w:lineRule="auto"/>
              <w:rPr>
                <w:rFonts w:eastAsia="Times New Roman"/>
                <w:sz w:val="22"/>
                <w:szCs w:val="22"/>
                <w:lang w:val="en-US" w:eastAsia="pl-PL"/>
              </w:rPr>
            </w:pPr>
            <w:r w:rsidRPr="009510A8">
              <w:rPr>
                <w:rFonts w:eastAsia="Times New Roman"/>
                <w:sz w:val="22"/>
                <w:szCs w:val="22"/>
                <w:lang w:val="en-US" w:eastAsia="pl-PL"/>
              </w:rPr>
              <w:t>Presentation of selected preliminary versions and fragments of the business plan (student presentations), analysis and discussion</w:t>
            </w:r>
            <w:r>
              <w:rPr>
                <w:rFonts w:eastAsia="Times New Roman"/>
                <w:sz w:val="22"/>
                <w:szCs w:val="22"/>
                <w:lang w:val="en-US" w:eastAsia="pl-PL"/>
              </w:rPr>
              <w:t>:</w:t>
            </w:r>
            <w:r w:rsidRPr="004149A8">
              <w:rPr>
                <w:lang w:val="en-US"/>
              </w:rPr>
              <w:t xml:space="preserve"> </w:t>
            </w:r>
            <w:r>
              <w:rPr>
                <w:rFonts w:eastAsia="Times New Roman"/>
                <w:sz w:val="22"/>
                <w:szCs w:val="22"/>
                <w:lang w:val="en-US" w:eastAsia="pl-PL"/>
              </w:rPr>
              <w:t>SWOT analysis</w:t>
            </w:r>
            <w:r w:rsidRPr="004149A8">
              <w:rPr>
                <w:rFonts w:eastAsia="Times New Roman"/>
                <w:sz w:val="22"/>
                <w:szCs w:val="22"/>
                <w:lang w:val="en-US" w:eastAsia="pl-PL"/>
              </w:rPr>
              <w:t>.</w:t>
            </w:r>
          </w:p>
          <w:p w14:paraId="09F13D2D" w14:textId="77777777" w:rsidR="00846EB1" w:rsidRPr="001E63DC" w:rsidRDefault="00721DF8" w:rsidP="00721DF8">
            <w:pPr>
              <w:spacing w:after="0" w:line="240" w:lineRule="auto"/>
              <w:rPr>
                <w:rFonts w:eastAsia="Times New Roman"/>
                <w:sz w:val="22"/>
                <w:szCs w:val="22"/>
                <w:lang w:val="en-US" w:eastAsia="pl-PL"/>
              </w:rPr>
            </w:pPr>
            <w:r w:rsidRPr="00FC40B2">
              <w:rPr>
                <w:rFonts w:eastAsia="Times New Roman"/>
                <w:sz w:val="22"/>
                <w:szCs w:val="22"/>
                <w:lang w:val="en-US" w:eastAsia="pl-PL"/>
              </w:rPr>
              <w:t xml:space="preserve">Work in project teams - consulting substantive problems, assessing the </w:t>
            </w:r>
            <w:r>
              <w:rPr>
                <w:rFonts w:eastAsia="Times New Roman"/>
                <w:sz w:val="22"/>
                <w:szCs w:val="22"/>
                <w:lang w:val="en-US" w:eastAsia="pl-PL"/>
              </w:rPr>
              <w:t>progress</w:t>
            </w:r>
            <w:r w:rsidRPr="00FC40B2">
              <w:rPr>
                <w:rFonts w:eastAsia="Times New Roman"/>
                <w:sz w:val="22"/>
                <w:szCs w:val="22"/>
                <w:lang w:val="en-US" w:eastAsia="pl-PL"/>
              </w:rPr>
              <w:t xml:space="preserve"> of students' work.</w:t>
            </w:r>
          </w:p>
        </w:tc>
        <w:tc>
          <w:tcPr>
            <w:tcW w:w="1155" w:type="dxa"/>
            <w:tcBorders>
              <w:top w:val="single" w:sz="8" w:space="0" w:color="000000"/>
              <w:left w:val="single" w:sz="8" w:space="0" w:color="000000"/>
              <w:bottom w:val="single" w:sz="8" w:space="0" w:color="000000"/>
              <w:right w:val="single" w:sz="8" w:space="0" w:color="000000"/>
            </w:tcBorders>
          </w:tcPr>
          <w:p w14:paraId="06C4A611" w14:textId="77777777" w:rsidR="00846EB1" w:rsidRPr="001E63DC" w:rsidRDefault="0050560B" w:rsidP="0050560B">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846EB1" w:rsidRPr="001E63DC" w14:paraId="449C0DE4" w14:textId="77777777" w:rsidTr="004A2AC0">
        <w:trPr>
          <w:trHeight w:val="15"/>
        </w:trPr>
        <w:tc>
          <w:tcPr>
            <w:tcW w:w="724" w:type="dxa"/>
            <w:tcBorders>
              <w:top w:val="single" w:sz="8" w:space="0" w:color="000000"/>
              <w:left w:val="single" w:sz="8" w:space="0" w:color="000000"/>
              <w:bottom w:val="single" w:sz="8" w:space="0" w:color="000000"/>
              <w:right w:val="nil"/>
            </w:tcBorders>
          </w:tcPr>
          <w:p w14:paraId="0C2EEF25" w14:textId="77777777" w:rsidR="00846EB1" w:rsidRPr="001E63DC" w:rsidRDefault="00E93AF4" w:rsidP="00AA13D5">
            <w:pPr>
              <w:spacing w:before="20" w:after="20" w:line="15" w:lineRule="atLeast"/>
              <w:rPr>
                <w:rFonts w:eastAsia="Times New Roman"/>
                <w:sz w:val="22"/>
                <w:szCs w:val="22"/>
                <w:lang w:val="en-US" w:eastAsia="pl-PL"/>
              </w:rPr>
            </w:pPr>
            <w:r w:rsidRPr="00CA2DA5">
              <w:rPr>
                <w:rFonts w:eastAsia="Times New Roman"/>
                <w:sz w:val="22"/>
                <w:szCs w:val="22"/>
                <w:lang w:eastAsia="pl-PL"/>
              </w:rPr>
              <w:t xml:space="preserve">Proj </w:t>
            </w:r>
            <w:r>
              <w:rPr>
                <w:rFonts w:eastAsia="Times New Roman"/>
                <w:sz w:val="22"/>
                <w:szCs w:val="22"/>
                <w:lang w:eastAsia="pl-PL"/>
              </w:rPr>
              <w:t>8</w:t>
            </w:r>
          </w:p>
        </w:tc>
        <w:tc>
          <w:tcPr>
            <w:tcW w:w="7346" w:type="dxa"/>
            <w:tcBorders>
              <w:top w:val="single" w:sz="8" w:space="0" w:color="000000"/>
              <w:left w:val="single" w:sz="8" w:space="0" w:color="000000"/>
              <w:bottom w:val="single" w:sz="8" w:space="0" w:color="000000"/>
              <w:right w:val="nil"/>
            </w:tcBorders>
          </w:tcPr>
          <w:p w14:paraId="7F991822" w14:textId="77777777" w:rsidR="009510A8" w:rsidRPr="009510A8" w:rsidRDefault="009510A8" w:rsidP="009510A8">
            <w:pPr>
              <w:spacing w:after="0" w:line="240" w:lineRule="auto"/>
              <w:rPr>
                <w:rFonts w:eastAsia="Times New Roman"/>
                <w:sz w:val="22"/>
                <w:szCs w:val="22"/>
                <w:lang w:val="en-US" w:eastAsia="pl-PL"/>
              </w:rPr>
            </w:pPr>
            <w:r w:rsidRPr="009510A8">
              <w:rPr>
                <w:rFonts w:eastAsia="Times New Roman"/>
                <w:sz w:val="22"/>
                <w:szCs w:val="22"/>
                <w:lang w:val="en-US" w:eastAsia="pl-PL"/>
              </w:rPr>
              <w:t xml:space="preserve">Presentation of selected preliminary versions and fragments of the business plan (student presentations), analysis and discussion: </w:t>
            </w:r>
            <w:r w:rsidR="001B6089" w:rsidRPr="001B6089">
              <w:rPr>
                <w:rFonts w:eastAsia="Times New Roman"/>
                <w:sz w:val="22"/>
                <w:szCs w:val="22"/>
                <w:lang w:val="en-US" w:eastAsia="pl-PL"/>
              </w:rPr>
              <w:t>investment plan and sources of financing</w:t>
            </w:r>
            <w:r w:rsidRPr="009510A8">
              <w:rPr>
                <w:rFonts w:eastAsia="Times New Roman"/>
                <w:sz w:val="22"/>
                <w:szCs w:val="22"/>
                <w:lang w:val="en-US" w:eastAsia="pl-PL"/>
              </w:rPr>
              <w:t>.</w:t>
            </w:r>
          </w:p>
          <w:p w14:paraId="2F3FCB4F" w14:textId="77777777" w:rsidR="00846EB1" w:rsidRPr="001E63DC" w:rsidRDefault="009510A8" w:rsidP="009510A8">
            <w:pPr>
              <w:spacing w:after="0" w:line="240" w:lineRule="auto"/>
              <w:rPr>
                <w:rFonts w:eastAsia="Times New Roman"/>
                <w:sz w:val="22"/>
                <w:szCs w:val="22"/>
                <w:lang w:val="en-US" w:eastAsia="pl-PL"/>
              </w:rPr>
            </w:pPr>
            <w:r w:rsidRPr="009510A8">
              <w:rPr>
                <w:rFonts w:eastAsia="Times New Roman"/>
                <w:sz w:val="22"/>
                <w:szCs w:val="22"/>
                <w:lang w:val="en-US" w:eastAsia="pl-PL"/>
              </w:rPr>
              <w:t>Work in project teams - consulting substantive problems, assessing the progress of students' work</w:t>
            </w:r>
          </w:p>
        </w:tc>
        <w:tc>
          <w:tcPr>
            <w:tcW w:w="1155" w:type="dxa"/>
            <w:tcBorders>
              <w:top w:val="single" w:sz="8" w:space="0" w:color="000000"/>
              <w:left w:val="single" w:sz="8" w:space="0" w:color="000000"/>
              <w:bottom w:val="single" w:sz="8" w:space="0" w:color="000000"/>
              <w:right w:val="single" w:sz="8" w:space="0" w:color="000000"/>
            </w:tcBorders>
          </w:tcPr>
          <w:p w14:paraId="3D677263" w14:textId="77777777" w:rsidR="00846EB1" w:rsidRPr="001E63DC" w:rsidRDefault="0050560B" w:rsidP="0050560B">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846EB1" w:rsidRPr="001E63DC" w14:paraId="65539298" w14:textId="77777777" w:rsidTr="004A2AC0">
        <w:trPr>
          <w:trHeight w:val="15"/>
        </w:trPr>
        <w:tc>
          <w:tcPr>
            <w:tcW w:w="724" w:type="dxa"/>
            <w:tcBorders>
              <w:top w:val="single" w:sz="8" w:space="0" w:color="000000"/>
              <w:left w:val="single" w:sz="8" w:space="0" w:color="000000"/>
              <w:bottom w:val="single" w:sz="8" w:space="0" w:color="000000"/>
              <w:right w:val="nil"/>
            </w:tcBorders>
          </w:tcPr>
          <w:p w14:paraId="31CDBA12" w14:textId="77777777" w:rsidR="00846EB1" w:rsidRPr="001E63DC" w:rsidRDefault="00E93AF4" w:rsidP="00AA13D5">
            <w:pPr>
              <w:spacing w:before="20" w:after="20" w:line="15" w:lineRule="atLeast"/>
              <w:rPr>
                <w:rFonts w:eastAsia="Times New Roman"/>
                <w:sz w:val="22"/>
                <w:szCs w:val="22"/>
                <w:lang w:val="en-US" w:eastAsia="pl-PL"/>
              </w:rPr>
            </w:pPr>
            <w:r w:rsidRPr="00CA2DA5">
              <w:rPr>
                <w:rFonts w:eastAsia="Times New Roman"/>
                <w:sz w:val="22"/>
                <w:szCs w:val="22"/>
                <w:lang w:eastAsia="pl-PL"/>
              </w:rPr>
              <w:t xml:space="preserve">Proj </w:t>
            </w:r>
            <w:r>
              <w:rPr>
                <w:rFonts w:eastAsia="Times New Roman"/>
                <w:sz w:val="22"/>
                <w:szCs w:val="22"/>
                <w:lang w:eastAsia="pl-PL"/>
              </w:rPr>
              <w:t>9</w:t>
            </w:r>
            <w:r w:rsidR="00E075EF">
              <w:rPr>
                <w:rFonts w:eastAsia="Times New Roman"/>
                <w:sz w:val="22"/>
                <w:szCs w:val="22"/>
                <w:lang w:eastAsia="pl-PL"/>
              </w:rPr>
              <w:t>-10</w:t>
            </w:r>
          </w:p>
        </w:tc>
        <w:tc>
          <w:tcPr>
            <w:tcW w:w="7346" w:type="dxa"/>
            <w:tcBorders>
              <w:top w:val="single" w:sz="8" w:space="0" w:color="000000"/>
              <w:left w:val="single" w:sz="8" w:space="0" w:color="000000"/>
              <w:bottom w:val="single" w:sz="8" w:space="0" w:color="000000"/>
              <w:right w:val="nil"/>
            </w:tcBorders>
          </w:tcPr>
          <w:p w14:paraId="3C682100" w14:textId="77777777" w:rsidR="009510A8" w:rsidRPr="009510A8" w:rsidRDefault="009510A8" w:rsidP="009510A8">
            <w:pPr>
              <w:spacing w:after="0" w:line="240" w:lineRule="auto"/>
              <w:rPr>
                <w:rFonts w:eastAsia="Times New Roman"/>
                <w:sz w:val="22"/>
                <w:szCs w:val="22"/>
                <w:lang w:val="en-US" w:eastAsia="pl-PL"/>
              </w:rPr>
            </w:pPr>
            <w:r w:rsidRPr="009510A8">
              <w:rPr>
                <w:rFonts w:eastAsia="Times New Roman"/>
                <w:sz w:val="22"/>
                <w:szCs w:val="22"/>
                <w:lang w:val="en-US" w:eastAsia="pl-PL"/>
              </w:rPr>
              <w:t xml:space="preserve">Presentation of selected preliminary versions and fragments of the business plan (student presentations), analysis and discussion: </w:t>
            </w:r>
            <w:r w:rsidR="00E075EF">
              <w:rPr>
                <w:rFonts w:eastAsia="Times New Roman"/>
                <w:sz w:val="22"/>
                <w:szCs w:val="22"/>
                <w:lang w:val="en-US" w:eastAsia="pl-PL"/>
              </w:rPr>
              <w:t>financial analysis</w:t>
            </w:r>
          </w:p>
          <w:p w14:paraId="01C6DC63" w14:textId="77777777" w:rsidR="00846EB1" w:rsidRPr="001E63DC" w:rsidRDefault="009510A8" w:rsidP="009510A8">
            <w:pPr>
              <w:spacing w:after="0" w:line="240" w:lineRule="auto"/>
              <w:rPr>
                <w:rFonts w:eastAsia="Times New Roman"/>
                <w:sz w:val="22"/>
                <w:szCs w:val="22"/>
                <w:lang w:val="en-US" w:eastAsia="pl-PL"/>
              </w:rPr>
            </w:pPr>
            <w:r w:rsidRPr="009510A8">
              <w:rPr>
                <w:rFonts w:eastAsia="Times New Roman"/>
                <w:sz w:val="22"/>
                <w:szCs w:val="22"/>
                <w:lang w:val="en-US" w:eastAsia="pl-PL"/>
              </w:rPr>
              <w:t>Work in project teams - consulting substantive problems, assessing the progress of students' work.</w:t>
            </w:r>
          </w:p>
        </w:tc>
        <w:tc>
          <w:tcPr>
            <w:tcW w:w="1155" w:type="dxa"/>
            <w:tcBorders>
              <w:top w:val="single" w:sz="8" w:space="0" w:color="000000"/>
              <w:left w:val="single" w:sz="8" w:space="0" w:color="000000"/>
              <w:bottom w:val="single" w:sz="8" w:space="0" w:color="000000"/>
              <w:right w:val="single" w:sz="8" w:space="0" w:color="000000"/>
            </w:tcBorders>
          </w:tcPr>
          <w:p w14:paraId="45017E35" w14:textId="77777777" w:rsidR="00846EB1" w:rsidRPr="001E63DC" w:rsidRDefault="00E075EF" w:rsidP="0050560B">
            <w:pPr>
              <w:spacing w:after="0" w:line="240" w:lineRule="auto"/>
              <w:jc w:val="center"/>
              <w:rPr>
                <w:rFonts w:eastAsia="Times New Roman"/>
                <w:sz w:val="22"/>
                <w:szCs w:val="22"/>
                <w:lang w:val="en-US" w:eastAsia="pl-PL"/>
              </w:rPr>
            </w:pPr>
            <w:r>
              <w:rPr>
                <w:rFonts w:eastAsia="Times New Roman"/>
                <w:sz w:val="22"/>
                <w:szCs w:val="22"/>
                <w:lang w:val="en-US" w:eastAsia="pl-PL"/>
              </w:rPr>
              <w:t>4</w:t>
            </w:r>
          </w:p>
        </w:tc>
      </w:tr>
      <w:tr w:rsidR="00846EB1" w:rsidRPr="001E63DC" w14:paraId="5B794881" w14:textId="77777777" w:rsidTr="004A2AC0">
        <w:trPr>
          <w:trHeight w:val="15"/>
        </w:trPr>
        <w:tc>
          <w:tcPr>
            <w:tcW w:w="724" w:type="dxa"/>
            <w:tcBorders>
              <w:top w:val="single" w:sz="8" w:space="0" w:color="000000"/>
              <w:left w:val="single" w:sz="8" w:space="0" w:color="000000"/>
              <w:bottom w:val="single" w:sz="8" w:space="0" w:color="000000"/>
              <w:right w:val="nil"/>
            </w:tcBorders>
          </w:tcPr>
          <w:p w14:paraId="522BABCE" w14:textId="77777777" w:rsidR="00846EB1" w:rsidRPr="001E63DC" w:rsidRDefault="00E93AF4" w:rsidP="00AA13D5">
            <w:pPr>
              <w:spacing w:before="20" w:after="20" w:line="15" w:lineRule="atLeast"/>
              <w:rPr>
                <w:rFonts w:eastAsia="Times New Roman"/>
                <w:sz w:val="22"/>
                <w:szCs w:val="22"/>
                <w:lang w:val="en-US" w:eastAsia="pl-PL"/>
              </w:rPr>
            </w:pPr>
            <w:r w:rsidRPr="00CA2DA5">
              <w:rPr>
                <w:rFonts w:eastAsia="Times New Roman"/>
                <w:sz w:val="22"/>
                <w:szCs w:val="22"/>
                <w:lang w:eastAsia="pl-PL"/>
              </w:rPr>
              <w:t xml:space="preserve">Proj </w:t>
            </w:r>
            <w:r>
              <w:rPr>
                <w:rFonts w:eastAsia="Times New Roman"/>
                <w:sz w:val="22"/>
                <w:szCs w:val="22"/>
                <w:lang w:eastAsia="pl-PL"/>
              </w:rPr>
              <w:t>1</w:t>
            </w:r>
            <w:r w:rsidR="00E075EF">
              <w:rPr>
                <w:rFonts w:eastAsia="Times New Roman"/>
                <w:sz w:val="22"/>
                <w:szCs w:val="22"/>
                <w:lang w:eastAsia="pl-PL"/>
              </w:rPr>
              <w:t>1</w:t>
            </w:r>
          </w:p>
        </w:tc>
        <w:tc>
          <w:tcPr>
            <w:tcW w:w="7346" w:type="dxa"/>
            <w:tcBorders>
              <w:top w:val="single" w:sz="8" w:space="0" w:color="000000"/>
              <w:left w:val="single" w:sz="8" w:space="0" w:color="000000"/>
              <w:bottom w:val="single" w:sz="8" w:space="0" w:color="000000"/>
              <w:right w:val="nil"/>
            </w:tcBorders>
          </w:tcPr>
          <w:p w14:paraId="706AEED3" w14:textId="77777777" w:rsidR="00174012" w:rsidRPr="00174012" w:rsidRDefault="00174012" w:rsidP="00174012">
            <w:pPr>
              <w:spacing w:after="0" w:line="240" w:lineRule="auto"/>
              <w:rPr>
                <w:rFonts w:eastAsia="Times New Roman"/>
                <w:sz w:val="22"/>
                <w:szCs w:val="22"/>
                <w:lang w:val="en-US" w:eastAsia="pl-PL"/>
              </w:rPr>
            </w:pPr>
            <w:r w:rsidRPr="00174012">
              <w:rPr>
                <w:rFonts w:eastAsia="Times New Roman"/>
                <w:sz w:val="22"/>
                <w:szCs w:val="22"/>
                <w:lang w:val="en-US" w:eastAsia="pl-PL"/>
              </w:rPr>
              <w:t xml:space="preserve">Presentation of selected preliminary versions and fragments of the business plan (student presentations), analysis and discussion: </w:t>
            </w:r>
            <w:r w:rsidR="00E075EF" w:rsidRPr="00E075EF">
              <w:rPr>
                <w:rFonts w:eastAsia="Times New Roman"/>
                <w:sz w:val="22"/>
                <w:szCs w:val="22"/>
                <w:lang w:val="en-US" w:eastAsia="pl-PL"/>
              </w:rPr>
              <w:t>choosing the form of taxation - financial analysis.</w:t>
            </w:r>
            <w:r w:rsidRPr="00174012">
              <w:rPr>
                <w:rFonts w:eastAsia="Times New Roman"/>
                <w:sz w:val="22"/>
                <w:szCs w:val="22"/>
                <w:lang w:val="en-US" w:eastAsia="pl-PL"/>
              </w:rPr>
              <w:t>.</w:t>
            </w:r>
          </w:p>
          <w:p w14:paraId="5159118F" w14:textId="77777777" w:rsidR="00846EB1" w:rsidRPr="001E63DC" w:rsidRDefault="00174012" w:rsidP="00174012">
            <w:pPr>
              <w:spacing w:after="0" w:line="240" w:lineRule="auto"/>
              <w:rPr>
                <w:rFonts w:eastAsia="Times New Roman"/>
                <w:sz w:val="22"/>
                <w:szCs w:val="22"/>
                <w:lang w:val="en-US" w:eastAsia="pl-PL"/>
              </w:rPr>
            </w:pPr>
            <w:r w:rsidRPr="00174012">
              <w:rPr>
                <w:rFonts w:eastAsia="Times New Roman"/>
                <w:sz w:val="22"/>
                <w:szCs w:val="22"/>
                <w:lang w:val="en-US" w:eastAsia="pl-PL"/>
              </w:rPr>
              <w:t>Work in project teams - consulting substantive problems, assessing the progress of students' work.</w:t>
            </w:r>
          </w:p>
        </w:tc>
        <w:tc>
          <w:tcPr>
            <w:tcW w:w="1155" w:type="dxa"/>
            <w:tcBorders>
              <w:top w:val="single" w:sz="8" w:space="0" w:color="000000"/>
              <w:left w:val="single" w:sz="8" w:space="0" w:color="000000"/>
              <w:bottom w:val="single" w:sz="8" w:space="0" w:color="000000"/>
              <w:right w:val="single" w:sz="8" w:space="0" w:color="000000"/>
            </w:tcBorders>
          </w:tcPr>
          <w:p w14:paraId="61036CFE" w14:textId="77777777" w:rsidR="00846EB1" w:rsidRPr="001E63DC" w:rsidRDefault="0050560B" w:rsidP="0050560B">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846EB1" w:rsidRPr="001E63DC" w14:paraId="18918010" w14:textId="77777777" w:rsidTr="004A2AC0">
        <w:trPr>
          <w:trHeight w:val="15"/>
        </w:trPr>
        <w:tc>
          <w:tcPr>
            <w:tcW w:w="724" w:type="dxa"/>
            <w:tcBorders>
              <w:top w:val="single" w:sz="8" w:space="0" w:color="000000"/>
              <w:left w:val="single" w:sz="8" w:space="0" w:color="000000"/>
              <w:bottom w:val="single" w:sz="8" w:space="0" w:color="000000"/>
              <w:right w:val="nil"/>
            </w:tcBorders>
          </w:tcPr>
          <w:p w14:paraId="56DF5CD8" w14:textId="77777777" w:rsidR="00846EB1" w:rsidRPr="001E63DC" w:rsidRDefault="00E93AF4" w:rsidP="00AA13D5">
            <w:pPr>
              <w:spacing w:before="20" w:after="20" w:line="15" w:lineRule="atLeast"/>
              <w:rPr>
                <w:rFonts w:eastAsia="Times New Roman"/>
                <w:sz w:val="22"/>
                <w:szCs w:val="22"/>
                <w:lang w:val="en-US" w:eastAsia="pl-PL"/>
              </w:rPr>
            </w:pPr>
            <w:r w:rsidRPr="00CA2DA5">
              <w:rPr>
                <w:rFonts w:eastAsia="Times New Roman"/>
                <w:sz w:val="22"/>
                <w:szCs w:val="22"/>
                <w:lang w:eastAsia="pl-PL"/>
              </w:rPr>
              <w:t xml:space="preserve">Proj </w:t>
            </w:r>
            <w:r>
              <w:rPr>
                <w:rFonts w:eastAsia="Times New Roman"/>
                <w:sz w:val="22"/>
                <w:szCs w:val="22"/>
                <w:lang w:eastAsia="pl-PL"/>
              </w:rPr>
              <w:t>1</w:t>
            </w:r>
            <w:r w:rsidR="00E075EF">
              <w:rPr>
                <w:rFonts w:eastAsia="Times New Roman"/>
                <w:sz w:val="22"/>
                <w:szCs w:val="22"/>
                <w:lang w:eastAsia="pl-PL"/>
              </w:rPr>
              <w:t>2</w:t>
            </w:r>
          </w:p>
        </w:tc>
        <w:tc>
          <w:tcPr>
            <w:tcW w:w="7346" w:type="dxa"/>
            <w:tcBorders>
              <w:top w:val="single" w:sz="8" w:space="0" w:color="000000"/>
              <w:left w:val="single" w:sz="8" w:space="0" w:color="000000"/>
              <w:bottom w:val="single" w:sz="8" w:space="0" w:color="000000"/>
              <w:right w:val="nil"/>
            </w:tcBorders>
          </w:tcPr>
          <w:p w14:paraId="51F9BE75" w14:textId="77777777" w:rsidR="00174012" w:rsidRPr="00174012" w:rsidRDefault="00E075EF" w:rsidP="00174012">
            <w:pPr>
              <w:spacing w:after="0" w:line="240" w:lineRule="auto"/>
              <w:rPr>
                <w:rFonts w:eastAsia="Times New Roman"/>
                <w:sz w:val="22"/>
                <w:szCs w:val="22"/>
                <w:lang w:val="en-US" w:eastAsia="pl-PL"/>
              </w:rPr>
            </w:pPr>
            <w:r w:rsidRPr="00E075EF">
              <w:rPr>
                <w:rFonts w:eastAsia="Times New Roman"/>
                <w:sz w:val="22"/>
                <w:szCs w:val="22"/>
                <w:lang w:val="en-US" w:eastAsia="pl-PL"/>
              </w:rPr>
              <w:t>Registration obligations: "</w:t>
            </w:r>
            <w:r>
              <w:rPr>
                <w:rFonts w:eastAsia="Times New Roman"/>
                <w:sz w:val="22"/>
                <w:szCs w:val="22"/>
                <w:lang w:val="en-US" w:eastAsia="pl-PL"/>
              </w:rPr>
              <w:t>a</w:t>
            </w:r>
            <w:r w:rsidRPr="00755966">
              <w:rPr>
                <w:bCs/>
                <w:iCs/>
                <w:color w:val="000000"/>
                <w:sz w:val="22"/>
                <w:lang w:val="en-US"/>
              </w:rPr>
              <w:t xml:space="preserve">pplying </w:t>
            </w:r>
            <w:r w:rsidRPr="00E075EF">
              <w:rPr>
                <w:rFonts w:eastAsia="Times New Roman"/>
                <w:sz w:val="22"/>
                <w:szCs w:val="22"/>
                <w:lang w:val="en-US" w:eastAsia="pl-PL"/>
              </w:rPr>
              <w:t xml:space="preserve">" - by students - of the proposed business </w:t>
            </w:r>
            <w:r>
              <w:rPr>
                <w:rFonts w:eastAsia="Times New Roman"/>
                <w:sz w:val="22"/>
                <w:szCs w:val="22"/>
                <w:lang w:val="en-US" w:eastAsia="pl-PL"/>
              </w:rPr>
              <w:t>activity</w:t>
            </w:r>
            <w:r w:rsidRPr="00E075EF">
              <w:rPr>
                <w:rFonts w:eastAsia="Times New Roman"/>
                <w:sz w:val="22"/>
                <w:szCs w:val="22"/>
                <w:lang w:val="en-US" w:eastAsia="pl-PL"/>
              </w:rPr>
              <w:t xml:space="preserve"> for registration (obligatory element: documents required for the registration of </w:t>
            </w:r>
            <w:r w:rsidRPr="00E075EF">
              <w:rPr>
                <w:color w:val="000000"/>
                <w:sz w:val="22"/>
                <w:szCs w:val="22"/>
                <w:lang w:val="en-US" w:eastAsia="pl-PL"/>
              </w:rPr>
              <w:t>sole proprietorship</w:t>
            </w:r>
            <w:r w:rsidRPr="00E075EF">
              <w:rPr>
                <w:rFonts w:eastAsia="Times New Roman"/>
                <w:sz w:val="22"/>
                <w:szCs w:val="22"/>
                <w:lang w:val="en-US" w:eastAsia="pl-PL"/>
              </w:rPr>
              <w:t xml:space="preserve"> or other selected organizational and legal form).</w:t>
            </w:r>
            <w:r w:rsidR="00174012" w:rsidRPr="00174012">
              <w:rPr>
                <w:rFonts w:eastAsia="Times New Roman"/>
                <w:sz w:val="22"/>
                <w:szCs w:val="22"/>
                <w:lang w:val="en-US" w:eastAsia="pl-PL"/>
              </w:rPr>
              <w:t>.</w:t>
            </w:r>
          </w:p>
          <w:p w14:paraId="750C6F3C" w14:textId="77777777" w:rsidR="00846EB1" w:rsidRPr="001E63DC" w:rsidRDefault="00174012" w:rsidP="00174012">
            <w:pPr>
              <w:spacing w:after="0" w:line="240" w:lineRule="auto"/>
              <w:rPr>
                <w:rFonts w:eastAsia="Times New Roman"/>
                <w:sz w:val="22"/>
                <w:szCs w:val="22"/>
                <w:lang w:val="en-US" w:eastAsia="pl-PL"/>
              </w:rPr>
            </w:pPr>
            <w:r w:rsidRPr="00174012">
              <w:rPr>
                <w:rFonts w:eastAsia="Times New Roman"/>
                <w:sz w:val="22"/>
                <w:szCs w:val="22"/>
                <w:lang w:val="en-US" w:eastAsia="pl-PL"/>
              </w:rPr>
              <w:t>Work in project teams - consulting substantive problems, assessing the progress of students' work.</w:t>
            </w:r>
          </w:p>
        </w:tc>
        <w:tc>
          <w:tcPr>
            <w:tcW w:w="1155" w:type="dxa"/>
            <w:tcBorders>
              <w:top w:val="single" w:sz="8" w:space="0" w:color="000000"/>
              <w:left w:val="single" w:sz="8" w:space="0" w:color="000000"/>
              <w:bottom w:val="single" w:sz="8" w:space="0" w:color="000000"/>
              <w:right w:val="single" w:sz="8" w:space="0" w:color="000000"/>
            </w:tcBorders>
          </w:tcPr>
          <w:p w14:paraId="79143DBD" w14:textId="77777777" w:rsidR="00846EB1" w:rsidRPr="001E63DC" w:rsidRDefault="0050560B" w:rsidP="0050560B">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846EB1" w:rsidRPr="001E63DC" w14:paraId="1D3766BC" w14:textId="77777777" w:rsidTr="004A2AC0">
        <w:trPr>
          <w:trHeight w:val="15"/>
        </w:trPr>
        <w:tc>
          <w:tcPr>
            <w:tcW w:w="724" w:type="dxa"/>
            <w:tcBorders>
              <w:top w:val="single" w:sz="8" w:space="0" w:color="000000"/>
              <w:left w:val="single" w:sz="8" w:space="0" w:color="000000"/>
              <w:bottom w:val="single" w:sz="8" w:space="0" w:color="000000"/>
              <w:right w:val="nil"/>
            </w:tcBorders>
          </w:tcPr>
          <w:p w14:paraId="20EA97CB" w14:textId="77777777" w:rsidR="00846EB1" w:rsidRPr="001E63DC" w:rsidRDefault="00174012" w:rsidP="00AA13D5">
            <w:pPr>
              <w:spacing w:before="20" w:after="20" w:line="15" w:lineRule="atLeast"/>
              <w:rPr>
                <w:rFonts w:eastAsia="Times New Roman"/>
                <w:sz w:val="22"/>
                <w:szCs w:val="22"/>
                <w:lang w:val="en-US" w:eastAsia="pl-PL"/>
              </w:rPr>
            </w:pPr>
            <w:r w:rsidRPr="00CA2DA5">
              <w:rPr>
                <w:rFonts w:eastAsia="Times New Roman"/>
                <w:sz w:val="22"/>
                <w:szCs w:val="22"/>
                <w:lang w:eastAsia="pl-PL"/>
              </w:rPr>
              <w:t xml:space="preserve">Proj </w:t>
            </w:r>
            <w:r>
              <w:rPr>
                <w:rFonts w:eastAsia="Times New Roman"/>
                <w:sz w:val="22"/>
                <w:szCs w:val="22"/>
                <w:lang w:eastAsia="pl-PL"/>
              </w:rPr>
              <w:t>1</w:t>
            </w:r>
            <w:r w:rsidR="00E075EF">
              <w:rPr>
                <w:rFonts w:eastAsia="Times New Roman"/>
                <w:sz w:val="22"/>
                <w:szCs w:val="22"/>
                <w:lang w:eastAsia="pl-PL"/>
              </w:rPr>
              <w:t>3</w:t>
            </w:r>
          </w:p>
        </w:tc>
        <w:tc>
          <w:tcPr>
            <w:tcW w:w="7346" w:type="dxa"/>
            <w:tcBorders>
              <w:top w:val="single" w:sz="8" w:space="0" w:color="000000"/>
              <w:left w:val="single" w:sz="8" w:space="0" w:color="000000"/>
              <w:bottom w:val="single" w:sz="8" w:space="0" w:color="000000"/>
              <w:right w:val="nil"/>
            </w:tcBorders>
          </w:tcPr>
          <w:p w14:paraId="62CE0024" w14:textId="77777777" w:rsidR="00E075EF" w:rsidRPr="00E075EF" w:rsidRDefault="00E075EF" w:rsidP="00E075EF">
            <w:pPr>
              <w:spacing w:after="0" w:line="240" w:lineRule="auto"/>
              <w:rPr>
                <w:rFonts w:eastAsia="Times New Roman"/>
                <w:sz w:val="22"/>
                <w:szCs w:val="22"/>
                <w:lang w:val="en-US" w:eastAsia="pl-PL"/>
              </w:rPr>
            </w:pPr>
            <w:r w:rsidRPr="00E075EF">
              <w:rPr>
                <w:rFonts w:eastAsia="Times New Roman"/>
                <w:sz w:val="22"/>
                <w:szCs w:val="22"/>
                <w:lang w:val="en-US" w:eastAsia="pl-PL"/>
              </w:rPr>
              <w:t>The deadline for the submission of reports documenting the entire small business project (business plan).</w:t>
            </w:r>
          </w:p>
          <w:p w14:paraId="13E8442A" w14:textId="77777777" w:rsidR="00846EB1" w:rsidRPr="001E63DC" w:rsidRDefault="00E075EF" w:rsidP="00E075EF">
            <w:pPr>
              <w:spacing w:after="0" w:line="240" w:lineRule="auto"/>
              <w:rPr>
                <w:rFonts w:eastAsia="Times New Roman"/>
                <w:sz w:val="22"/>
                <w:szCs w:val="22"/>
                <w:lang w:val="en-US" w:eastAsia="pl-PL"/>
              </w:rPr>
            </w:pPr>
            <w:r w:rsidRPr="00E075EF">
              <w:rPr>
                <w:rFonts w:eastAsia="Times New Roman"/>
                <w:sz w:val="22"/>
                <w:szCs w:val="22"/>
                <w:lang w:val="en-US" w:eastAsia="pl-PL"/>
              </w:rPr>
              <w:t>Overview of the presentation of the project.</w:t>
            </w:r>
          </w:p>
        </w:tc>
        <w:tc>
          <w:tcPr>
            <w:tcW w:w="1155" w:type="dxa"/>
            <w:tcBorders>
              <w:top w:val="single" w:sz="8" w:space="0" w:color="000000"/>
              <w:left w:val="single" w:sz="8" w:space="0" w:color="000000"/>
              <w:bottom w:val="single" w:sz="8" w:space="0" w:color="000000"/>
              <w:right w:val="single" w:sz="8" w:space="0" w:color="000000"/>
            </w:tcBorders>
          </w:tcPr>
          <w:p w14:paraId="508BC5FD" w14:textId="77777777" w:rsidR="00846EB1" w:rsidRPr="001E63DC" w:rsidRDefault="0050560B" w:rsidP="0050560B">
            <w:pPr>
              <w:spacing w:after="0" w:line="240" w:lineRule="auto"/>
              <w:jc w:val="center"/>
              <w:rPr>
                <w:rFonts w:eastAsia="Times New Roman"/>
                <w:sz w:val="22"/>
                <w:szCs w:val="22"/>
                <w:lang w:val="en-US" w:eastAsia="pl-PL"/>
              </w:rPr>
            </w:pPr>
            <w:r>
              <w:rPr>
                <w:rFonts w:eastAsia="Times New Roman"/>
                <w:sz w:val="22"/>
                <w:szCs w:val="22"/>
                <w:lang w:val="en-US" w:eastAsia="pl-PL"/>
              </w:rPr>
              <w:t>2</w:t>
            </w:r>
          </w:p>
        </w:tc>
      </w:tr>
      <w:tr w:rsidR="00846EB1" w:rsidRPr="001E63DC" w14:paraId="347A6E10" w14:textId="77777777" w:rsidTr="004A2AC0">
        <w:trPr>
          <w:trHeight w:val="15"/>
        </w:trPr>
        <w:tc>
          <w:tcPr>
            <w:tcW w:w="724" w:type="dxa"/>
            <w:tcBorders>
              <w:top w:val="single" w:sz="8" w:space="0" w:color="000000"/>
              <w:left w:val="single" w:sz="8" w:space="0" w:color="000000"/>
              <w:bottom w:val="single" w:sz="8" w:space="0" w:color="000000"/>
              <w:right w:val="nil"/>
            </w:tcBorders>
          </w:tcPr>
          <w:p w14:paraId="716CFC62" w14:textId="77777777" w:rsidR="00846EB1" w:rsidRPr="001E63DC" w:rsidRDefault="00174012" w:rsidP="00AA13D5">
            <w:pPr>
              <w:spacing w:before="20" w:after="20" w:line="15" w:lineRule="atLeast"/>
              <w:rPr>
                <w:rFonts w:eastAsia="Times New Roman"/>
                <w:sz w:val="22"/>
                <w:szCs w:val="22"/>
                <w:lang w:val="en-US" w:eastAsia="pl-PL"/>
              </w:rPr>
            </w:pPr>
            <w:r w:rsidRPr="00CA2DA5">
              <w:rPr>
                <w:rFonts w:eastAsia="Times New Roman"/>
                <w:sz w:val="22"/>
                <w:szCs w:val="22"/>
                <w:lang w:eastAsia="pl-PL"/>
              </w:rPr>
              <w:t xml:space="preserve">Proj </w:t>
            </w:r>
            <w:r>
              <w:rPr>
                <w:rFonts w:eastAsia="Times New Roman"/>
                <w:sz w:val="22"/>
                <w:szCs w:val="22"/>
                <w:lang w:eastAsia="pl-PL"/>
              </w:rPr>
              <w:t>14</w:t>
            </w:r>
            <w:r w:rsidR="00271302">
              <w:rPr>
                <w:rFonts w:eastAsia="Times New Roman"/>
                <w:sz w:val="22"/>
                <w:szCs w:val="22"/>
                <w:lang w:eastAsia="pl-PL"/>
              </w:rPr>
              <w:t>-15</w:t>
            </w:r>
          </w:p>
        </w:tc>
        <w:tc>
          <w:tcPr>
            <w:tcW w:w="7346" w:type="dxa"/>
            <w:tcBorders>
              <w:top w:val="single" w:sz="8" w:space="0" w:color="000000"/>
              <w:left w:val="single" w:sz="8" w:space="0" w:color="000000"/>
              <w:bottom w:val="single" w:sz="8" w:space="0" w:color="000000"/>
              <w:right w:val="nil"/>
            </w:tcBorders>
          </w:tcPr>
          <w:p w14:paraId="7D1B1D61" w14:textId="77777777" w:rsidR="00E075EF" w:rsidRPr="00E075EF" w:rsidRDefault="00E075EF" w:rsidP="00E075EF">
            <w:pPr>
              <w:spacing w:after="0" w:line="240" w:lineRule="auto"/>
              <w:rPr>
                <w:rFonts w:eastAsia="Times New Roman"/>
                <w:sz w:val="22"/>
                <w:szCs w:val="22"/>
                <w:lang w:val="en-US" w:eastAsia="pl-PL"/>
              </w:rPr>
            </w:pPr>
            <w:r w:rsidRPr="00E075EF">
              <w:rPr>
                <w:rFonts w:eastAsia="Times New Roman"/>
                <w:sz w:val="22"/>
                <w:szCs w:val="22"/>
                <w:lang w:val="en-US" w:eastAsia="pl-PL"/>
              </w:rPr>
              <w:t>Project presentations (pitch deck) - discussion and evaluation of the presentation.</w:t>
            </w:r>
          </w:p>
          <w:p w14:paraId="14431418" w14:textId="77777777" w:rsidR="00846EB1" w:rsidRPr="001E63DC" w:rsidRDefault="00E075EF" w:rsidP="00E075EF">
            <w:pPr>
              <w:spacing w:after="0" w:line="240" w:lineRule="auto"/>
              <w:rPr>
                <w:rFonts w:eastAsia="Times New Roman"/>
                <w:sz w:val="22"/>
                <w:szCs w:val="22"/>
                <w:lang w:val="en-US" w:eastAsia="pl-PL"/>
              </w:rPr>
            </w:pPr>
            <w:r w:rsidRPr="00E075EF">
              <w:rPr>
                <w:rFonts w:eastAsia="Times New Roman"/>
                <w:sz w:val="22"/>
                <w:szCs w:val="22"/>
                <w:lang w:val="en-US" w:eastAsia="pl-PL"/>
              </w:rPr>
              <w:t>Summary of the classes.</w:t>
            </w:r>
          </w:p>
        </w:tc>
        <w:tc>
          <w:tcPr>
            <w:tcW w:w="1155" w:type="dxa"/>
            <w:tcBorders>
              <w:top w:val="single" w:sz="8" w:space="0" w:color="000000"/>
              <w:left w:val="single" w:sz="8" w:space="0" w:color="000000"/>
              <w:bottom w:val="single" w:sz="8" w:space="0" w:color="000000"/>
              <w:right w:val="single" w:sz="8" w:space="0" w:color="000000"/>
            </w:tcBorders>
          </w:tcPr>
          <w:p w14:paraId="6C6687F3" w14:textId="77777777" w:rsidR="00846EB1" w:rsidRPr="001E63DC" w:rsidRDefault="00271302" w:rsidP="0050560B">
            <w:pPr>
              <w:spacing w:after="0" w:line="240" w:lineRule="auto"/>
              <w:jc w:val="center"/>
              <w:rPr>
                <w:rFonts w:eastAsia="Times New Roman"/>
                <w:sz w:val="22"/>
                <w:szCs w:val="22"/>
                <w:lang w:val="en-US" w:eastAsia="pl-PL"/>
              </w:rPr>
            </w:pPr>
            <w:r>
              <w:rPr>
                <w:rFonts w:eastAsia="Times New Roman"/>
                <w:sz w:val="22"/>
                <w:szCs w:val="22"/>
                <w:lang w:val="en-US" w:eastAsia="pl-PL"/>
              </w:rPr>
              <w:t>4</w:t>
            </w:r>
          </w:p>
        </w:tc>
      </w:tr>
      <w:tr w:rsidR="00551CD3" w:rsidRPr="00551CD3" w14:paraId="223F6B96" w14:textId="77777777" w:rsidTr="004A2AC0">
        <w:trPr>
          <w:trHeight w:val="15"/>
        </w:trPr>
        <w:tc>
          <w:tcPr>
            <w:tcW w:w="724" w:type="dxa"/>
            <w:tcBorders>
              <w:top w:val="single" w:sz="8" w:space="0" w:color="000000"/>
              <w:left w:val="single" w:sz="8" w:space="0" w:color="000000"/>
              <w:bottom w:val="single" w:sz="8" w:space="0" w:color="000000"/>
              <w:right w:val="nil"/>
            </w:tcBorders>
            <w:hideMark/>
          </w:tcPr>
          <w:p w14:paraId="57DD2E28" w14:textId="77777777" w:rsidR="00551CD3" w:rsidRPr="00551CD3" w:rsidRDefault="00551CD3" w:rsidP="00551CD3">
            <w:pPr>
              <w:spacing w:after="0" w:line="240" w:lineRule="auto"/>
              <w:rPr>
                <w:rFonts w:eastAsia="Times New Roman"/>
                <w:sz w:val="2"/>
                <w:lang w:eastAsia="pl-PL"/>
              </w:rPr>
            </w:pPr>
          </w:p>
        </w:tc>
        <w:tc>
          <w:tcPr>
            <w:tcW w:w="7346" w:type="dxa"/>
            <w:tcBorders>
              <w:top w:val="single" w:sz="8" w:space="0" w:color="000000"/>
              <w:left w:val="single" w:sz="8" w:space="0" w:color="000000"/>
              <w:bottom w:val="single" w:sz="8" w:space="0" w:color="000000"/>
              <w:right w:val="nil"/>
            </w:tcBorders>
            <w:hideMark/>
          </w:tcPr>
          <w:p w14:paraId="5B40A645" w14:textId="77777777" w:rsidR="00551CD3" w:rsidRPr="00551CD3" w:rsidRDefault="00551CD3" w:rsidP="00551CD3">
            <w:pPr>
              <w:spacing w:before="20" w:after="20" w:line="15" w:lineRule="atLeast"/>
              <w:rPr>
                <w:rFonts w:eastAsia="Times New Roman"/>
                <w:lang w:eastAsia="pl-PL"/>
              </w:rPr>
            </w:pPr>
            <w:r w:rsidRPr="00551CD3">
              <w:rPr>
                <w:rFonts w:eastAsia="Times New Roman"/>
                <w:lang w:eastAsia="pl-PL"/>
              </w:rPr>
              <w:t>Total hours</w:t>
            </w:r>
          </w:p>
        </w:tc>
        <w:tc>
          <w:tcPr>
            <w:tcW w:w="1155" w:type="dxa"/>
            <w:tcBorders>
              <w:top w:val="single" w:sz="8" w:space="0" w:color="000000"/>
              <w:left w:val="single" w:sz="8" w:space="0" w:color="000000"/>
              <w:bottom w:val="single" w:sz="8" w:space="0" w:color="000000"/>
              <w:right w:val="single" w:sz="8" w:space="0" w:color="000000"/>
            </w:tcBorders>
            <w:hideMark/>
          </w:tcPr>
          <w:p w14:paraId="5A379AED" w14:textId="77777777" w:rsidR="00551CD3" w:rsidRPr="00271302" w:rsidRDefault="00271302" w:rsidP="00271302">
            <w:pPr>
              <w:spacing w:after="0" w:line="240" w:lineRule="auto"/>
              <w:jc w:val="center"/>
              <w:rPr>
                <w:rFonts w:eastAsia="Times New Roman"/>
                <w:sz w:val="22"/>
                <w:szCs w:val="22"/>
                <w:lang w:eastAsia="pl-PL"/>
              </w:rPr>
            </w:pPr>
            <w:r>
              <w:rPr>
                <w:rFonts w:eastAsia="Times New Roman"/>
                <w:sz w:val="22"/>
                <w:szCs w:val="22"/>
                <w:lang w:eastAsia="pl-PL"/>
              </w:rPr>
              <w:t>30</w:t>
            </w:r>
          </w:p>
        </w:tc>
      </w:tr>
    </w:tbl>
    <w:p w14:paraId="760F2C23" w14:textId="77777777" w:rsidR="00551CD3" w:rsidRPr="00551CD3" w:rsidRDefault="00551CD3" w:rsidP="00551CD3">
      <w:pPr>
        <w:spacing w:line="240" w:lineRule="auto"/>
        <w:rPr>
          <w:rFonts w:eastAsia="Times New Roman"/>
          <w:vanish/>
          <w:lang w:eastAsia="pl-PL"/>
        </w:rPr>
      </w:pPr>
      <w:bookmarkStart w:id="9" w:name="table0A"/>
      <w:bookmarkEnd w:id="9"/>
    </w:p>
    <w:p w14:paraId="3F1D21F7" w14:textId="77777777" w:rsidR="00551CD3" w:rsidRPr="00551CD3" w:rsidRDefault="00551CD3" w:rsidP="00551CD3">
      <w:pPr>
        <w:spacing w:line="240" w:lineRule="auto"/>
        <w:rPr>
          <w:rFonts w:eastAsia="Times New Roman"/>
          <w:vanish/>
          <w:lang w:eastAsia="pl-PL"/>
        </w:rPr>
      </w:pPr>
      <w:bookmarkStart w:id="10" w:name="table0B"/>
      <w:bookmarkEnd w:id="10"/>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130A508A" w14:textId="77777777"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14:paraId="5BACE642" w14:textId="77777777"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8C4780" w14:paraId="718C52A6" w14:textId="7777777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14:paraId="0DC07A74" w14:textId="77777777" w:rsidR="00663F08" w:rsidRPr="00755966" w:rsidRDefault="00663F08" w:rsidP="00663F08">
            <w:pPr>
              <w:spacing w:after="0" w:line="240" w:lineRule="auto"/>
              <w:rPr>
                <w:color w:val="000000"/>
                <w:lang w:val="en-US"/>
              </w:rPr>
            </w:pPr>
            <w:r w:rsidRPr="00755966">
              <w:rPr>
                <w:color w:val="000000"/>
                <w:lang w:val="en-US"/>
              </w:rPr>
              <w:lastRenderedPageBreak/>
              <w:t xml:space="preserve">N1. Knowledge transfer (lecture) with the use of multimedia (teaching person). </w:t>
            </w:r>
          </w:p>
          <w:p w14:paraId="2C267016" w14:textId="77777777" w:rsidR="00663F08" w:rsidRPr="00755966" w:rsidRDefault="00663F08" w:rsidP="00663F08">
            <w:pPr>
              <w:spacing w:after="0" w:line="240" w:lineRule="auto"/>
              <w:rPr>
                <w:color w:val="000000"/>
                <w:lang w:val="en-US"/>
              </w:rPr>
            </w:pPr>
            <w:r w:rsidRPr="00755966">
              <w:rPr>
                <w:color w:val="000000"/>
                <w:lang w:val="en-US"/>
              </w:rPr>
              <w:t xml:space="preserve">N2. Lecture material for students (synthesis) in electronic form. </w:t>
            </w:r>
          </w:p>
          <w:p w14:paraId="59A6BB75" w14:textId="77777777" w:rsidR="00663F08" w:rsidRPr="00755966" w:rsidRDefault="00663F08" w:rsidP="00663F08">
            <w:pPr>
              <w:spacing w:after="0" w:line="240" w:lineRule="auto"/>
              <w:rPr>
                <w:color w:val="000000"/>
                <w:lang w:val="en-US"/>
              </w:rPr>
            </w:pPr>
            <w:r w:rsidRPr="00755966">
              <w:rPr>
                <w:color w:val="000000"/>
                <w:lang w:val="en-US"/>
              </w:rPr>
              <w:t xml:space="preserve">N3. Discussion. </w:t>
            </w:r>
          </w:p>
          <w:p w14:paraId="6C724B92" w14:textId="77777777" w:rsidR="00663F08" w:rsidRPr="00755966" w:rsidRDefault="00663F08" w:rsidP="00663F08">
            <w:pPr>
              <w:spacing w:after="0" w:line="240" w:lineRule="auto"/>
              <w:rPr>
                <w:color w:val="000000"/>
                <w:lang w:val="en-US"/>
              </w:rPr>
            </w:pPr>
            <w:r w:rsidRPr="00755966">
              <w:rPr>
                <w:color w:val="000000"/>
                <w:lang w:val="en-US"/>
              </w:rPr>
              <w:t>N4. Written report – small business project.</w:t>
            </w:r>
          </w:p>
          <w:p w14:paraId="77CA1898" w14:textId="77777777" w:rsidR="00663F08" w:rsidRPr="00755966" w:rsidRDefault="00663F08" w:rsidP="00663F08">
            <w:pPr>
              <w:spacing w:after="0" w:line="240" w:lineRule="auto"/>
              <w:rPr>
                <w:color w:val="000000"/>
                <w:lang w:val="en-US"/>
              </w:rPr>
            </w:pPr>
            <w:r w:rsidRPr="00755966">
              <w:rPr>
                <w:color w:val="000000"/>
                <w:lang w:val="en-US"/>
              </w:rPr>
              <w:t>N</w:t>
            </w:r>
            <w:r w:rsidR="00A83292">
              <w:rPr>
                <w:color w:val="000000"/>
                <w:lang w:val="en-US"/>
              </w:rPr>
              <w:t>5</w:t>
            </w:r>
            <w:r w:rsidRPr="00755966">
              <w:rPr>
                <w:color w:val="000000"/>
                <w:lang w:val="en-US"/>
              </w:rPr>
              <w:t>. Student self-studying</w:t>
            </w:r>
            <w:r w:rsidR="00A83292">
              <w:rPr>
                <w:color w:val="000000"/>
                <w:lang w:val="en-US"/>
              </w:rPr>
              <w:t xml:space="preserve"> - </w:t>
            </w:r>
            <w:r w:rsidR="00A83292" w:rsidRPr="00A83292">
              <w:rPr>
                <w:color w:val="000000"/>
                <w:lang w:val="en-US"/>
              </w:rPr>
              <w:t>literature studies, preparation of a business model and business plan</w:t>
            </w:r>
            <w:r w:rsidR="00A83292">
              <w:rPr>
                <w:color w:val="000000"/>
                <w:lang w:val="en-US"/>
              </w:rPr>
              <w:t>.</w:t>
            </w:r>
          </w:p>
          <w:p w14:paraId="1F1E8977" w14:textId="77777777" w:rsidR="00551CD3" w:rsidRPr="00663F08" w:rsidRDefault="00663F08" w:rsidP="00663F08">
            <w:pPr>
              <w:spacing w:after="0" w:line="240" w:lineRule="auto"/>
              <w:rPr>
                <w:rFonts w:eastAsia="Times New Roman"/>
                <w:lang w:val="en-US" w:eastAsia="pl-PL"/>
              </w:rPr>
            </w:pPr>
            <w:r w:rsidRPr="00755966">
              <w:rPr>
                <w:color w:val="000000"/>
                <w:lang w:val="en-US"/>
              </w:rPr>
              <w:t>N</w:t>
            </w:r>
            <w:r w:rsidR="00A83292">
              <w:rPr>
                <w:color w:val="000000"/>
                <w:lang w:val="en-US"/>
              </w:rPr>
              <w:t>6</w:t>
            </w:r>
            <w:r w:rsidRPr="00755966">
              <w:rPr>
                <w:iCs/>
                <w:color w:val="000000"/>
                <w:lang w:val="en-US"/>
              </w:rPr>
              <w:t>. Planning tool – MS Excel</w:t>
            </w:r>
          </w:p>
        </w:tc>
      </w:tr>
    </w:tbl>
    <w:p w14:paraId="2F4BA1E4" w14:textId="77777777"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 xml:space="preserve">EVALUATION OF SUBJECT </w:t>
      </w:r>
      <w:r w:rsidR="00A30DD8">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1580"/>
        <w:gridCol w:w="2570"/>
        <w:gridCol w:w="5135"/>
      </w:tblGrid>
      <w:tr w:rsidR="00551CD3" w:rsidRPr="008C4780" w14:paraId="75B41165" w14:textId="77777777" w:rsidTr="007450AF">
        <w:tc>
          <w:tcPr>
            <w:tcW w:w="1709" w:type="dxa"/>
            <w:tcBorders>
              <w:top w:val="single" w:sz="8" w:space="0" w:color="000000"/>
              <w:left w:val="single" w:sz="8" w:space="0" w:color="000000"/>
              <w:bottom w:val="single" w:sz="8" w:space="0" w:color="000000"/>
              <w:right w:val="single" w:sz="8" w:space="0" w:color="000000"/>
            </w:tcBorders>
            <w:hideMark/>
          </w:tcPr>
          <w:p w14:paraId="038E7DC6" w14:textId="77777777" w:rsidR="00551CD3" w:rsidRPr="00551CD3" w:rsidRDefault="00551CD3" w:rsidP="001503EC">
            <w:pPr>
              <w:spacing w:after="0" w:line="240" w:lineRule="auto"/>
              <w:rPr>
                <w:rFonts w:eastAsia="Times New Roman"/>
                <w:lang w:val="en-US" w:eastAsia="pl-PL"/>
              </w:rPr>
            </w:pPr>
            <w:bookmarkStart w:id="11" w:name="table0C"/>
            <w:bookmarkEnd w:id="11"/>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2645" w:type="dxa"/>
            <w:tcBorders>
              <w:top w:val="single" w:sz="8" w:space="0" w:color="000000"/>
              <w:left w:val="single" w:sz="8" w:space="0" w:color="000000"/>
              <w:bottom w:val="single" w:sz="8" w:space="0" w:color="000000"/>
              <w:right w:val="single" w:sz="8" w:space="0" w:color="000000"/>
            </w:tcBorders>
            <w:vAlign w:val="center"/>
            <w:hideMark/>
          </w:tcPr>
          <w:p w14:paraId="0C7BD585" w14:textId="77777777" w:rsidR="00551CD3" w:rsidRPr="00551CD3" w:rsidRDefault="00A30DD8" w:rsidP="007450AF">
            <w:pPr>
              <w:spacing w:after="0" w:line="240" w:lineRule="auto"/>
              <w:jc w:val="center"/>
              <w:rPr>
                <w:rFonts w:eastAsia="Times New Roman"/>
                <w:lang w:eastAsia="pl-PL"/>
              </w:rPr>
            </w:pPr>
            <w:r>
              <w:rPr>
                <w:rFonts w:eastAsia="Times New Roman"/>
                <w:sz w:val="22"/>
                <w:lang w:eastAsia="pl-PL"/>
              </w:rPr>
              <w:t xml:space="preserve">Learning outcomes </w:t>
            </w:r>
            <w:r w:rsidR="00551CD3" w:rsidRPr="00551CD3">
              <w:rPr>
                <w:rFonts w:eastAsia="Times New Roman"/>
                <w:sz w:val="22"/>
                <w:lang w:eastAsia="pl-PL"/>
              </w:rPr>
              <w:t>number</w:t>
            </w:r>
          </w:p>
        </w:tc>
        <w:tc>
          <w:tcPr>
            <w:tcW w:w="4931" w:type="dxa"/>
            <w:tcBorders>
              <w:top w:val="single" w:sz="8" w:space="0" w:color="000000"/>
              <w:left w:val="single" w:sz="8" w:space="0" w:color="000000"/>
              <w:bottom w:val="single" w:sz="8" w:space="0" w:color="000000"/>
              <w:right w:val="single" w:sz="8" w:space="0" w:color="000000"/>
            </w:tcBorders>
            <w:vAlign w:val="center"/>
            <w:hideMark/>
          </w:tcPr>
          <w:p w14:paraId="05BB18D3" w14:textId="77777777" w:rsidR="00551CD3" w:rsidRPr="00551CD3" w:rsidRDefault="00551CD3" w:rsidP="007450AF">
            <w:pPr>
              <w:spacing w:after="0" w:line="240" w:lineRule="auto"/>
              <w:jc w:val="center"/>
              <w:rPr>
                <w:rFonts w:eastAsia="Times New Roman"/>
                <w:lang w:val="en-US" w:eastAsia="pl-PL"/>
              </w:rPr>
            </w:pPr>
            <w:r w:rsidRPr="00551CD3">
              <w:rPr>
                <w:rFonts w:eastAsia="Times New Roman"/>
                <w:sz w:val="22"/>
                <w:lang w:val="en-US" w:eastAsia="pl-PL"/>
              </w:rPr>
              <w:t xml:space="preserve">Way of evaluating </w:t>
            </w:r>
            <w:r w:rsidR="00A30DD8">
              <w:rPr>
                <w:rFonts w:eastAsia="Times New Roman"/>
                <w:sz w:val="22"/>
                <w:lang w:val="en-US" w:eastAsia="pl-PL"/>
              </w:rPr>
              <w:t xml:space="preserve">learning outcomes </w:t>
            </w:r>
            <w:r w:rsidRPr="00551CD3">
              <w:rPr>
                <w:rFonts w:eastAsia="Times New Roman"/>
                <w:sz w:val="22"/>
                <w:lang w:val="en-US" w:eastAsia="pl-PL"/>
              </w:rPr>
              <w:t>achievement</w:t>
            </w:r>
          </w:p>
        </w:tc>
      </w:tr>
      <w:tr w:rsidR="00FE37D7" w:rsidRPr="00FE37D7" w14:paraId="063BDF54"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180C391E" w14:textId="77777777" w:rsidR="00FE37D7" w:rsidRPr="00755966" w:rsidRDefault="00FE37D7" w:rsidP="00FE37D7">
            <w:pPr>
              <w:spacing w:after="0" w:line="240" w:lineRule="auto"/>
              <w:rPr>
                <w:color w:val="000000"/>
                <w:lang w:eastAsia="pl-PL"/>
              </w:rPr>
            </w:pPr>
            <w:r w:rsidRPr="00755966">
              <w:rPr>
                <w:color w:val="000000"/>
                <w:lang w:eastAsia="pl-PL"/>
              </w:rPr>
              <w:t>F1</w:t>
            </w:r>
          </w:p>
        </w:tc>
        <w:tc>
          <w:tcPr>
            <w:tcW w:w="0" w:type="auto"/>
            <w:tcBorders>
              <w:top w:val="single" w:sz="8" w:space="0" w:color="000000"/>
              <w:left w:val="single" w:sz="8" w:space="0" w:color="000000"/>
              <w:bottom w:val="single" w:sz="8" w:space="0" w:color="000000"/>
              <w:right w:val="single" w:sz="8" w:space="0" w:color="000000"/>
            </w:tcBorders>
            <w:hideMark/>
          </w:tcPr>
          <w:p w14:paraId="27F7FD41" w14:textId="542BF710" w:rsidR="00FE37D7" w:rsidRPr="00755966" w:rsidRDefault="00FE37D7" w:rsidP="00FE37D7">
            <w:pPr>
              <w:spacing w:after="0" w:line="240" w:lineRule="auto"/>
              <w:jc w:val="center"/>
              <w:rPr>
                <w:iCs/>
                <w:color w:val="000000"/>
                <w:sz w:val="22"/>
                <w:szCs w:val="22"/>
              </w:rPr>
            </w:pPr>
            <w:r w:rsidRPr="00755966">
              <w:rPr>
                <w:iCs/>
                <w:color w:val="000000"/>
                <w:sz w:val="22"/>
                <w:szCs w:val="22"/>
              </w:rPr>
              <w:t>PE</w:t>
            </w:r>
            <w:r w:rsidR="002609A0">
              <w:rPr>
                <w:iCs/>
                <w:color w:val="000000"/>
                <w:sz w:val="22"/>
                <w:szCs w:val="22"/>
              </w:rPr>
              <w:t>U</w:t>
            </w:r>
            <w:r w:rsidRPr="00755966">
              <w:rPr>
                <w:iCs/>
                <w:color w:val="000000"/>
                <w:sz w:val="22"/>
                <w:szCs w:val="22"/>
              </w:rPr>
              <w:t>_W01; PE</w:t>
            </w:r>
            <w:r w:rsidR="002609A0">
              <w:rPr>
                <w:iCs/>
                <w:color w:val="000000"/>
                <w:sz w:val="22"/>
                <w:szCs w:val="22"/>
              </w:rPr>
              <w:t>U</w:t>
            </w:r>
            <w:r w:rsidRPr="00755966">
              <w:rPr>
                <w:iCs/>
                <w:color w:val="000000"/>
                <w:sz w:val="22"/>
                <w:szCs w:val="22"/>
              </w:rPr>
              <w:t xml:space="preserve">_W02; </w:t>
            </w:r>
          </w:p>
        </w:tc>
        <w:tc>
          <w:tcPr>
            <w:tcW w:w="0" w:type="auto"/>
            <w:tcBorders>
              <w:top w:val="single" w:sz="8" w:space="0" w:color="000000"/>
              <w:left w:val="single" w:sz="8" w:space="0" w:color="000000"/>
              <w:bottom w:val="single" w:sz="8" w:space="0" w:color="000000"/>
              <w:right w:val="single" w:sz="8" w:space="0" w:color="000000"/>
            </w:tcBorders>
            <w:hideMark/>
          </w:tcPr>
          <w:p w14:paraId="6FBB79C8" w14:textId="77777777" w:rsidR="00FE37D7" w:rsidRPr="00FE37D7" w:rsidRDefault="00FE37D7" w:rsidP="00FE37D7">
            <w:pPr>
              <w:spacing w:after="0" w:line="240" w:lineRule="auto"/>
              <w:rPr>
                <w:iCs/>
                <w:color w:val="000000"/>
                <w:sz w:val="22"/>
                <w:szCs w:val="22"/>
                <w:lang w:val="en-US"/>
              </w:rPr>
            </w:pPr>
            <w:r w:rsidRPr="00FE37D7">
              <w:rPr>
                <w:iCs/>
                <w:color w:val="000000"/>
                <w:sz w:val="22"/>
                <w:szCs w:val="22"/>
                <w:lang w:val="en-US"/>
              </w:rPr>
              <w:t xml:space="preserve">Final written </w:t>
            </w:r>
            <w:r>
              <w:rPr>
                <w:iCs/>
                <w:color w:val="000000"/>
                <w:sz w:val="22"/>
                <w:szCs w:val="22"/>
                <w:lang w:val="en-US"/>
              </w:rPr>
              <w:t>test</w:t>
            </w:r>
          </w:p>
        </w:tc>
      </w:tr>
      <w:tr w:rsidR="00512769" w:rsidRPr="00755966" w14:paraId="2B485BB1" w14:textId="77777777" w:rsidTr="00031070">
        <w:tblPrEx>
          <w:tblLook w:val="00A0" w:firstRow="1" w:lastRow="0" w:firstColumn="1" w:lastColumn="0" w:noHBand="0" w:noVBand="0"/>
        </w:tblPrEx>
        <w:tc>
          <w:tcPr>
            <w:tcW w:w="0" w:type="auto"/>
            <w:gridSpan w:val="3"/>
            <w:tcBorders>
              <w:top w:val="single" w:sz="8" w:space="0" w:color="000000"/>
              <w:left w:val="single" w:sz="8" w:space="0" w:color="000000"/>
              <w:bottom w:val="single" w:sz="8" w:space="0" w:color="000000"/>
              <w:right w:val="single" w:sz="8" w:space="0" w:color="000000"/>
            </w:tcBorders>
          </w:tcPr>
          <w:p w14:paraId="41F33BC2" w14:textId="77777777" w:rsidR="00512769" w:rsidRPr="00755966" w:rsidRDefault="00512769" w:rsidP="00031070">
            <w:pPr>
              <w:spacing w:after="0" w:line="240" w:lineRule="auto"/>
              <w:rPr>
                <w:b/>
                <w:iCs/>
                <w:color w:val="000000"/>
                <w:sz w:val="22"/>
                <w:szCs w:val="22"/>
              </w:rPr>
            </w:pPr>
            <w:r w:rsidRPr="00755966">
              <w:rPr>
                <w:b/>
                <w:bCs/>
                <w:color w:val="000000"/>
                <w:sz w:val="22"/>
                <w:szCs w:val="22"/>
              </w:rPr>
              <w:t>Lecture:                                          P= 100% F1</w:t>
            </w:r>
          </w:p>
        </w:tc>
      </w:tr>
      <w:tr w:rsidR="00133213" w:rsidRPr="008C4780" w14:paraId="5EE8A7AC"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11F26374" w14:textId="77777777" w:rsidR="00133213" w:rsidRPr="00551CD3" w:rsidRDefault="00133213" w:rsidP="00133213">
            <w:pPr>
              <w:spacing w:after="0" w:line="240" w:lineRule="auto"/>
              <w:rPr>
                <w:rFonts w:eastAsia="Times New Roman"/>
                <w:lang w:eastAsia="pl-PL"/>
              </w:rPr>
            </w:pPr>
            <w:r w:rsidRPr="00551CD3">
              <w:rPr>
                <w:rFonts w:eastAsia="Times New Roman"/>
                <w:lang w:eastAsia="pl-PL"/>
              </w:rPr>
              <w:t>F2</w:t>
            </w:r>
          </w:p>
        </w:tc>
        <w:tc>
          <w:tcPr>
            <w:tcW w:w="0" w:type="auto"/>
            <w:tcBorders>
              <w:top w:val="single" w:sz="8" w:space="0" w:color="000000"/>
              <w:left w:val="single" w:sz="8" w:space="0" w:color="000000"/>
              <w:bottom w:val="single" w:sz="8" w:space="0" w:color="000000"/>
              <w:right w:val="single" w:sz="8" w:space="0" w:color="000000"/>
            </w:tcBorders>
            <w:hideMark/>
          </w:tcPr>
          <w:p w14:paraId="1ADE1DED" w14:textId="5824239F" w:rsidR="00133213" w:rsidRPr="00755966" w:rsidRDefault="00133213" w:rsidP="00133213">
            <w:pPr>
              <w:pStyle w:val="Tekstpodstawowy21"/>
              <w:jc w:val="center"/>
              <w:rPr>
                <w:iCs/>
                <w:color w:val="000000"/>
                <w:szCs w:val="22"/>
              </w:rPr>
            </w:pPr>
            <w:r w:rsidRPr="00755966">
              <w:rPr>
                <w:iCs/>
                <w:color w:val="000000"/>
                <w:szCs w:val="22"/>
              </w:rPr>
              <w:t>PE</w:t>
            </w:r>
            <w:r w:rsidR="002609A0">
              <w:rPr>
                <w:iCs/>
                <w:color w:val="000000"/>
                <w:szCs w:val="22"/>
              </w:rPr>
              <w:t>U</w:t>
            </w:r>
            <w:r w:rsidRPr="00755966">
              <w:rPr>
                <w:iCs/>
                <w:color w:val="000000"/>
                <w:szCs w:val="22"/>
              </w:rPr>
              <w:t>_U01; PE</w:t>
            </w:r>
            <w:r w:rsidR="002609A0">
              <w:rPr>
                <w:iCs/>
                <w:color w:val="000000"/>
                <w:szCs w:val="22"/>
              </w:rPr>
              <w:t>U</w:t>
            </w:r>
            <w:r w:rsidRPr="00755966">
              <w:rPr>
                <w:iCs/>
                <w:color w:val="000000"/>
                <w:szCs w:val="22"/>
              </w:rPr>
              <w:t>_U02; PE</w:t>
            </w:r>
            <w:r w:rsidR="002609A0">
              <w:rPr>
                <w:iCs/>
                <w:color w:val="000000"/>
                <w:szCs w:val="22"/>
              </w:rPr>
              <w:t>U</w:t>
            </w:r>
            <w:r w:rsidRPr="00755966">
              <w:rPr>
                <w:iCs/>
                <w:color w:val="000000"/>
                <w:szCs w:val="22"/>
              </w:rPr>
              <w:t>_K01</w:t>
            </w:r>
          </w:p>
        </w:tc>
        <w:tc>
          <w:tcPr>
            <w:tcW w:w="0" w:type="auto"/>
            <w:tcBorders>
              <w:top w:val="single" w:sz="8" w:space="0" w:color="000000"/>
              <w:left w:val="single" w:sz="8" w:space="0" w:color="000000"/>
              <w:bottom w:val="single" w:sz="8" w:space="0" w:color="000000"/>
              <w:right w:val="single" w:sz="8" w:space="0" w:color="000000"/>
            </w:tcBorders>
            <w:hideMark/>
          </w:tcPr>
          <w:p w14:paraId="562EDD32" w14:textId="77777777" w:rsidR="00133213" w:rsidRPr="00755966" w:rsidRDefault="00133213" w:rsidP="00133213">
            <w:pPr>
              <w:pStyle w:val="Nagwek8"/>
              <w:spacing w:before="0" w:line="240" w:lineRule="auto"/>
              <w:rPr>
                <w:color w:val="000000"/>
                <w:sz w:val="22"/>
                <w:szCs w:val="22"/>
                <w:lang w:val="en-US"/>
              </w:rPr>
            </w:pPr>
            <w:r w:rsidRPr="00755966">
              <w:rPr>
                <w:color w:val="000000"/>
                <w:sz w:val="22"/>
                <w:szCs w:val="22"/>
                <w:lang w:val="en-US"/>
              </w:rPr>
              <w:t>Student’s activity during the classes – participation in discussions</w:t>
            </w:r>
          </w:p>
        </w:tc>
      </w:tr>
      <w:tr w:rsidR="00133213" w:rsidRPr="00861359" w14:paraId="3B92075B"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1E754987" w14:textId="77777777" w:rsidR="00133213" w:rsidRPr="00551CD3" w:rsidRDefault="00133213" w:rsidP="00133213">
            <w:pPr>
              <w:spacing w:after="0" w:line="240" w:lineRule="auto"/>
              <w:rPr>
                <w:rFonts w:eastAsia="Times New Roman"/>
                <w:lang w:eastAsia="pl-PL"/>
              </w:rPr>
            </w:pPr>
            <w:r w:rsidRPr="00551CD3">
              <w:rPr>
                <w:rFonts w:eastAsia="Times New Roman"/>
                <w:lang w:eastAsia="pl-PL"/>
              </w:rPr>
              <w:t>F3</w:t>
            </w:r>
          </w:p>
        </w:tc>
        <w:tc>
          <w:tcPr>
            <w:tcW w:w="0" w:type="auto"/>
            <w:tcBorders>
              <w:top w:val="single" w:sz="8" w:space="0" w:color="000000"/>
              <w:left w:val="single" w:sz="8" w:space="0" w:color="000000"/>
              <w:bottom w:val="single" w:sz="8" w:space="0" w:color="000000"/>
              <w:right w:val="single" w:sz="8" w:space="0" w:color="000000"/>
            </w:tcBorders>
            <w:hideMark/>
          </w:tcPr>
          <w:p w14:paraId="149283EE" w14:textId="2258E3A6" w:rsidR="00133213" w:rsidRPr="00B8242B" w:rsidRDefault="00133213" w:rsidP="00133213">
            <w:pPr>
              <w:pStyle w:val="Tekstpodstawowy21"/>
              <w:jc w:val="center"/>
              <w:rPr>
                <w:iCs/>
                <w:color w:val="000000"/>
                <w:szCs w:val="22"/>
              </w:rPr>
            </w:pPr>
            <w:r w:rsidRPr="00B8242B">
              <w:rPr>
                <w:iCs/>
                <w:color w:val="000000"/>
                <w:szCs w:val="22"/>
              </w:rPr>
              <w:t>PE</w:t>
            </w:r>
            <w:r w:rsidR="002609A0">
              <w:rPr>
                <w:iCs/>
                <w:color w:val="000000"/>
                <w:szCs w:val="22"/>
              </w:rPr>
              <w:t>U</w:t>
            </w:r>
            <w:r w:rsidRPr="00B8242B">
              <w:rPr>
                <w:iCs/>
                <w:color w:val="000000"/>
                <w:szCs w:val="22"/>
              </w:rPr>
              <w:t>_U01; PE</w:t>
            </w:r>
            <w:r w:rsidR="002609A0">
              <w:rPr>
                <w:iCs/>
                <w:color w:val="000000"/>
                <w:szCs w:val="22"/>
              </w:rPr>
              <w:t>U</w:t>
            </w:r>
            <w:r w:rsidRPr="00B8242B">
              <w:rPr>
                <w:iCs/>
                <w:color w:val="000000"/>
                <w:szCs w:val="22"/>
              </w:rPr>
              <w:t>_U02;</w:t>
            </w:r>
          </w:p>
        </w:tc>
        <w:tc>
          <w:tcPr>
            <w:tcW w:w="0" w:type="auto"/>
            <w:tcBorders>
              <w:top w:val="single" w:sz="8" w:space="0" w:color="000000"/>
              <w:left w:val="single" w:sz="8" w:space="0" w:color="000000"/>
              <w:bottom w:val="single" w:sz="8" w:space="0" w:color="000000"/>
              <w:right w:val="single" w:sz="8" w:space="0" w:color="000000"/>
            </w:tcBorders>
            <w:hideMark/>
          </w:tcPr>
          <w:p w14:paraId="53DC0AAA" w14:textId="77777777" w:rsidR="00133213" w:rsidRPr="00747BD9" w:rsidRDefault="00FA3DFA" w:rsidP="00133213">
            <w:pPr>
              <w:spacing w:after="0" w:line="240" w:lineRule="auto"/>
              <w:rPr>
                <w:rFonts w:eastAsia="Times New Roman"/>
                <w:lang w:val="en-US" w:eastAsia="pl-PL"/>
              </w:rPr>
            </w:pPr>
            <w:r w:rsidRPr="00755966">
              <w:rPr>
                <w:color w:val="000000"/>
                <w:sz w:val="22"/>
                <w:szCs w:val="22"/>
                <w:lang w:val="en-US"/>
              </w:rPr>
              <w:t>Presentation</w:t>
            </w:r>
            <w:r>
              <w:rPr>
                <w:color w:val="000000"/>
                <w:sz w:val="22"/>
                <w:szCs w:val="22"/>
                <w:lang w:val="en-US"/>
              </w:rPr>
              <w:t xml:space="preserve"> – business model</w:t>
            </w:r>
          </w:p>
        </w:tc>
      </w:tr>
      <w:tr w:rsidR="00C121E7" w:rsidRPr="00FA3DFA" w14:paraId="76DB81CC" w14:textId="77777777" w:rsidTr="00551CD3">
        <w:tc>
          <w:tcPr>
            <w:tcW w:w="0" w:type="auto"/>
            <w:tcBorders>
              <w:top w:val="single" w:sz="8" w:space="0" w:color="000000"/>
              <w:left w:val="single" w:sz="8" w:space="0" w:color="000000"/>
              <w:bottom w:val="single" w:sz="8" w:space="0" w:color="000000"/>
              <w:right w:val="single" w:sz="8" w:space="0" w:color="000000"/>
            </w:tcBorders>
          </w:tcPr>
          <w:p w14:paraId="6C31019A" w14:textId="77777777" w:rsidR="00C121E7" w:rsidRPr="00551CD3" w:rsidRDefault="00C121E7" w:rsidP="00C121E7">
            <w:pPr>
              <w:spacing w:after="0" w:line="240" w:lineRule="auto"/>
              <w:rPr>
                <w:rFonts w:eastAsia="Times New Roman"/>
                <w:lang w:eastAsia="pl-PL"/>
              </w:rPr>
            </w:pPr>
            <w:r>
              <w:rPr>
                <w:rFonts w:eastAsia="Times New Roman"/>
                <w:lang w:eastAsia="pl-PL"/>
              </w:rPr>
              <w:t>F4</w:t>
            </w:r>
          </w:p>
        </w:tc>
        <w:tc>
          <w:tcPr>
            <w:tcW w:w="0" w:type="auto"/>
            <w:tcBorders>
              <w:top w:val="single" w:sz="8" w:space="0" w:color="000000"/>
              <w:left w:val="single" w:sz="8" w:space="0" w:color="000000"/>
              <w:bottom w:val="single" w:sz="8" w:space="0" w:color="000000"/>
              <w:right w:val="single" w:sz="8" w:space="0" w:color="000000"/>
            </w:tcBorders>
          </w:tcPr>
          <w:p w14:paraId="2F175F17" w14:textId="786DD42A" w:rsidR="00C121E7" w:rsidRPr="00B8242B" w:rsidRDefault="00C121E7" w:rsidP="00C121E7">
            <w:pPr>
              <w:pStyle w:val="Tekstpodstawowy21"/>
              <w:jc w:val="center"/>
              <w:rPr>
                <w:iCs/>
                <w:color w:val="000000"/>
                <w:szCs w:val="22"/>
              </w:rPr>
            </w:pPr>
            <w:r>
              <w:rPr>
                <w:iCs/>
                <w:color w:val="000000"/>
                <w:szCs w:val="22"/>
              </w:rPr>
              <w:t>PE</w:t>
            </w:r>
            <w:r w:rsidR="002609A0">
              <w:rPr>
                <w:iCs/>
                <w:color w:val="000000"/>
                <w:szCs w:val="22"/>
              </w:rPr>
              <w:t>U</w:t>
            </w:r>
            <w:r>
              <w:rPr>
                <w:iCs/>
                <w:color w:val="000000"/>
                <w:szCs w:val="22"/>
              </w:rPr>
              <w:t>_U02; PE</w:t>
            </w:r>
            <w:r w:rsidR="002609A0">
              <w:rPr>
                <w:iCs/>
                <w:color w:val="000000"/>
                <w:szCs w:val="22"/>
              </w:rPr>
              <w:t>U</w:t>
            </w:r>
            <w:r>
              <w:rPr>
                <w:iCs/>
                <w:color w:val="000000"/>
                <w:szCs w:val="22"/>
              </w:rPr>
              <w:t>_U03; PE</w:t>
            </w:r>
            <w:r w:rsidR="002609A0">
              <w:rPr>
                <w:iCs/>
                <w:color w:val="000000"/>
                <w:szCs w:val="22"/>
              </w:rPr>
              <w:t>U</w:t>
            </w:r>
            <w:r>
              <w:rPr>
                <w:iCs/>
                <w:color w:val="000000"/>
                <w:szCs w:val="22"/>
              </w:rPr>
              <w:t>_U</w:t>
            </w:r>
            <w:r w:rsidRPr="00B8242B">
              <w:rPr>
                <w:iCs/>
                <w:color w:val="000000"/>
                <w:szCs w:val="22"/>
              </w:rPr>
              <w:t>04</w:t>
            </w:r>
          </w:p>
        </w:tc>
        <w:tc>
          <w:tcPr>
            <w:tcW w:w="0" w:type="auto"/>
            <w:tcBorders>
              <w:top w:val="single" w:sz="8" w:space="0" w:color="000000"/>
              <w:left w:val="single" w:sz="8" w:space="0" w:color="000000"/>
              <w:bottom w:val="single" w:sz="8" w:space="0" w:color="000000"/>
              <w:right w:val="single" w:sz="8" w:space="0" w:color="000000"/>
            </w:tcBorders>
          </w:tcPr>
          <w:p w14:paraId="2EA7CFCC" w14:textId="77777777" w:rsidR="00C121E7" w:rsidRPr="00FA3DFA" w:rsidRDefault="00FA3DFA" w:rsidP="00C121E7">
            <w:pPr>
              <w:pStyle w:val="Nagwek8"/>
              <w:spacing w:before="0" w:line="240" w:lineRule="auto"/>
              <w:rPr>
                <w:bCs/>
                <w:color w:val="000000"/>
                <w:lang w:val="en-US"/>
              </w:rPr>
            </w:pPr>
            <w:r w:rsidRPr="00755966">
              <w:rPr>
                <w:color w:val="000000"/>
                <w:sz w:val="22"/>
                <w:szCs w:val="22"/>
                <w:lang w:val="en-US"/>
              </w:rPr>
              <w:t xml:space="preserve">Presentation </w:t>
            </w:r>
            <w:r>
              <w:rPr>
                <w:color w:val="000000"/>
                <w:sz w:val="22"/>
                <w:szCs w:val="22"/>
                <w:lang w:val="en-US"/>
              </w:rPr>
              <w:t>- business plan</w:t>
            </w:r>
            <w:r w:rsidRPr="00755966">
              <w:rPr>
                <w:color w:val="000000"/>
                <w:sz w:val="22"/>
                <w:szCs w:val="22"/>
                <w:lang w:val="en-US"/>
              </w:rPr>
              <w:t xml:space="preserve"> </w:t>
            </w:r>
          </w:p>
        </w:tc>
      </w:tr>
      <w:tr w:rsidR="00C121E7" w:rsidRPr="00861359" w14:paraId="0253FF71" w14:textId="77777777" w:rsidTr="00551CD3">
        <w:tc>
          <w:tcPr>
            <w:tcW w:w="0" w:type="auto"/>
            <w:tcBorders>
              <w:top w:val="single" w:sz="8" w:space="0" w:color="000000"/>
              <w:left w:val="single" w:sz="8" w:space="0" w:color="000000"/>
              <w:bottom w:val="single" w:sz="8" w:space="0" w:color="000000"/>
              <w:right w:val="single" w:sz="8" w:space="0" w:color="000000"/>
            </w:tcBorders>
          </w:tcPr>
          <w:p w14:paraId="5E0F7441" w14:textId="77777777" w:rsidR="00C121E7" w:rsidRPr="00551CD3" w:rsidRDefault="00C121E7" w:rsidP="00C121E7">
            <w:pPr>
              <w:spacing w:after="0" w:line="240" w:lineRule="auto"/>
              <w:rPr>
                <w:rFonts w:eastAsia="Times New Roman"/>
                <w:lang w:eastAsia="pl-PL"/>
              </w:rPr>
            </w:pPr>
            <w:r>
              <w:rPr>
                <w:rFonts w:eastAsia="Times New Roman"/>
                <w:lang w:eastAsia="pl-PL"/>
              </w:rPr>
              <w:t>F5</w:t>
            </w:r>
          </w:p>
        </w:tc>
        <w:tc>
          <w:tcPr>
            <w:tcW w:w="0" w:type="auto"/>
            <w:tcBorders>
              <w:top w:val="single" w:sz="8" w:space="0" w:color="000000"/>
              <w:left w:val="single" w:sz="8" w:space="0" w:color="000000"/>
              <w:bottom w:val="single" w:sz="8" w:space="0" w:color="000000"/>
              <w:right w:val="single" w:sz="8" w:space="0" w:color="000000"/>
            </w:tcBorders>
          </w:tcPr>
          <w:p w14:paraId="11EBD947" w14:textId="11DE84BC" w:rsidR="00C121E7" w:rsidRPr="00B8242B" w:rsidRDefault="00C121E7" w:rsidP="00C121E7">
            <w:pPr>
              <w:pStyle w:val="Tekstpodstawowy21"/>
              <w:jc w:val="center"/>
              <w:rPr>
                <w:iCs/>
                <w:color w:val="000000"/>
                <w:szCs w:val="22"/>
              </w:rPr>
            </w:pPr>
            <w:r w:rsidRPr="00B8242B">
              <w:rPr>
                <w:iCs/>
                <w:color w:val="000000"/>
                <w:szCs w:val="22"/>
              </w:rPr>
              <w:t>PE</w:t>
            </w:r>
            <w:r w:rsidR="002609A0">
              <w:rPr>
                <w:iCs/>
                <w:color w:val="000000"/>
                <w:szCs w:val="22"/>
              </w:rPr>
              <w:t>U</w:t>
            </w:r>
            <w:r w:rsidRPr="00B8242B">
              <w:rPr>
                <w:iCs/>
                <w:color w:val="000000"/>
                <w:szCs w:val="22"/>
              </w:rPr>
              <w:t>_03; PE</w:t>
            </w:r>
            <w:r w:rsidR="002609A0">
              <w:rPr>
                <w:iCs/>
                <w:color w:val="000000"/>
                <w:szCs w:val="22"/>
              </w:rPr>
              <w:t>U</w:t>
            </w:r>
            <w:r w:rsidRPr="00B8242B">
              <w:rPr>
                <w:iCs/>
                <w:color w:val="000000"/>
                <w:szCs w:val="22"/>
              </w:rPr>
              <w:t>_04; PE</w:t>
            </w:r>
            <w:r w:rsidR="002609A0">
              <w:rPr>
                <w:iCs/>
                <w:color w:val="000000"/>
                <w:szCs w:val="22"/>
              </w:rPr>
              <w:t>U</w:t>
            </w:r>
            <w:r w:rsidRPr="00B8242B">
              <w:rPr>
                <w:iCs/>
                <w:color w:val="000000"/>
                <w:szCs w:val="22"/>
              </w:rPr>
              <w:t>_K01</w:t>
            </w:r>
          </w:p>
        </w:tc>
        <w:tc>
          <w:tcPr>
            <w:tcW w:w="0" w:type="auto"/>
            <w:tcBorders>
              <w:top w:val="single" w:sz="8" w:space="0" w:color="000000"/>
              <w:left w:val="single" w:sz="8" w:space="0" w:color="000000"/>
              <w:bottom w:val="single" w:sz="8" w:space="0" w:color="000000"/>
              <w:right w:val="single" w:sz="8" w:space="0" w:color="000000"/>
            </w:tcBorders>
          </w:tcPr>
          <w:p w14:paraId="1FFB2F58" w14:textId="77777777" w:rsidR="00C121E7" w:rsidRPr="00755966" w:rsidRDefault="00FA3DFA" w:rsidP="00C121E7">
            <w:pPr>
              <w:pStyle w:val="Nagwek8"/>
              <w:spacing w:before="0" w:line="240" w:lineRule="auto"/>
              <w:rPr>
                <w:color w:val="000000"/>
                <w:sz w:val="22"/>
                <w:szCs w:val="22"/>
                <w:lang w:val="en-US"/>
              </w:rPr>
            </w:pPr>
            <w:r w:rsidRPr="00FA3DFA">
              <w:rPr>
                <w:color w:val="000000"/>
                <w:sz w:val="22"/>
                <w:szCs w:val="22"/>
                <w:lang w:val="en-US"/>
              </w:rPr>
              <w:t>Final Report (written)</w:t>
            </w:r>
          </w:p>
        </w:tc>
      </w:tr>
      <w:tr w:rsidR="00C121E7" w:rsidRPr="008C4780" w14:paraId="70C2D943" w14:textId="77777777" w:rsidTr="00551CD3">
        <w:tc>
          <w:tcPr>
            <w:tcW w:w="0" w:type="auto"/>
            <w:gridSpan w:val="3"/>
            <w:tcBorders>
              <w:top w:val="single" w:sz="8" w:space="0" w:color="000000"/>
              <w:left w:val="single" w:sz="8" w:space="0" w:color="000000"/>
              <w:bottom w:val="single" w:sz="8" w:space="0" w:color="000000"/>
              <w:right w:val="single" w:sz="8" w:space="0" w:color="000000"/>
            </w:tcBorders>
            <w:hideMark/>
          </w:tcPr>
          <w:p w14:paraId="6B7B3591" w14:textId="77777777" w:rsidR="00C121E7" w:rsidRPr="00F24845" w:rsidRDefault="00F24845" w:rsidP="00F24845">
            <w:pPr>
              <w:spacing w:after="0" w:line="240" w:lineRule="auto"/>
              <w:rPr>
                <w:rFonts w:eastAsia="Times New Roman"/>
                <w:lang w:val="en-US" w:eastAsia="pl-PL"/>
              </w:rPr>
            </w:pPr>
            <w:r w:rsidRPr="00F24845">
              <w:rPr>
                <w:b/>
                <w:bCs/>
                <w:iCs/>
                <w:color w:val="000000"/>
                <w:sz w:val="22"/>
                <w:szCs w:val="22"/>
                <w:lang w:val="en-US"/>
              </w:rPr>
              <w:t>P (Project):                                         P= 0,2F2+0,15F3+0,5F4+0,15F5</w:t>
            </w:r>
          </w:p>
        </w:tc>
      </w:tr>
    </w:tbl>
    <w:p w14:paraId="7E15CB28" w14:textId="77777777" w:rsidR="00551CD3" w:rsidRPr="00551CD3" w:rsidRDefault="00551CD3" w:rsidP="00551CD3">
      <w:pPr>
        <w:spacing w:line="240" w:lineRule="auto"/>
        <w:rPr>
          <w:rFonts w:eastAsia="Times New Roman"/>
          <w:vanish/>
          <w:lang w:eastAsia="pl-PL"/>
        </w:rPr>
      </w:pPr>
      <w:bookmarkStart w:id="12" w:name="table0D"/>
      <w:bookmarkEnd w:id="12"/>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4FF20DB2" w14:textId="77777777"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14:paraId="251FCC6C" w14:textId="77777777"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14:paraId="0A3DD356" w14:textId="77777777" w:rsidTr="00B82AD1">
        <w:trPr>
          <w:trHeight w:val="2150"/>
        </w:trPr>
        <w:tc>
          <w:tcPr>
            <w:tcW w:w="0" w:type="auto"/>
            <w:tcBorders>
              <w:top w:val="single" w:sz="8" w:space="0" w:color="000000"/>
              <w:left w:val="single" w:sz="8" w:space="0" w:color="000000"/>
              <w:bottom w:val="single" w:sz="8" w:space="0" w:color="000000"/>
              <w:right w:val="single" w:sz="8" w:space="0" w:color="000000"/>
            </w:tcBorders>
            <w:hideMark/>
          </w:tcPr>
          <w:p w14:paraId="140443ED" w14:textId="77777777"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PRIMARY LITERATURE:</w:t>
            </w:r>
          </w:p>
          <w:p w14:paraId="02AEA1E9" w14:textId="77777777" w:rsidR="00FA3DFA" w:rsidRPr="00B8242B" w:rsidRDefault="00FA3DFA" w:rsidP="00FA3DFA">
            <w:pPr>
              <w:numPr>
                <w:ilvl w:val="0"/>
                <w:numId w:val="1"/>
              </w:numPr>
              <w:tabs>
                <w:tab w:val="clear" w:pos="720"/>
                <w:tab w:val="num" w:pos="577"/>
              </w:tabs>
              <w:suppressAutoHyphens/>
              <w:spacing w:after="0" w:line="240" w:lineRule="auto"/>
              <w:ind w:left="577" w:hanging="567"/>
              <w:jc w:val="both"/>
              <w:rPr>
                <w:iCs/>
                <w:color w:val="000000"/>
                <w:szCs w:val="18"/>
              </w:rPr>
            </w:pPr>
            <w:r w:rsidRPr="00B8242B">
              <w:rPr>
                <w:iCs/>
                <w:color w:val="000000"/>
                <w:szCs w:val="18"/>
              </w:rPr>
              <w:t>Zarządzanie małym i średnim przedsiębiorstwem, pod red. K. Safina, Wyd. Uniwersytetu Ekonomicznego we Wrocławiu, Wrocław 2012,</w:t>
            </w:r>
          </w:p>
          <w:p w14:paraId="00860DB6" w14:textId="77777777" w:rsidR="00FA3DFA" w:rsidRPr="006F01A6" w:rsidRDefault="00FA3DFA" w:rsidP="00FA3DFA">
            <w:pPr>
              <w:numPr>
                <w:ilvl w:val="0"/>
                <w:numId w:val="1"/>
              </w:numPr>
              <w:tabs>
                <w:tab w:val="clear" w:pos="720"/>
                <w:tab w:val="num" w:pos="577"/>
              </w:tabs>
              <w:suppressAutoHyphens/>
              <w:spacing w:after="0" w:line="240" w:lineRule="auto"/>
              <w:ind w:left="577" w:hanging="567"/>
              <w:jc w:val="both"/>
              <w:rPr>
                <w:szCs w:val="18"/>
              </w:rPr>
            </w:pPr>
            <w:r w:rsidRPr="00B8242B">
              <w:rPr>
                <w:iCs/>
                <w:color w:val="000000"/>
                <w:szCs w:val="18"/>
                <w:lang w:val="en-US"/>
              </w:rPr>
              <w:t xml:space="preserve">Markowski W., ABC small business’u, Wyd. </w:t>
            </w:r>
            <w:r w:rsidRPr="00B8242B">
              <w:rPr>
                <w:iCs/>
                <w:color w:val="000000"/>
                <w:szCs w:val="18"/>
              </w:rPr>
              <w:t>MARCUS s.c., Łódź 2018.</w:t>
            </w:r>
          </w:p>
          <w:p w14:paraId="31C8BD16" w14:textId="77777777" w:rsidR="00B82AD1" w:rsidRPr="00B8242B" w:rsidRDefault="00FA3DFA" w:rsidP="00FA3DFA">
            <w:pPr>
              <w:numPr>
                <w:ilvl w:val="0"/>
                <w:numId w:val="1"/>
              </w:numPr>
              <w:tabs>
                <w:tab w:val="clear" w:pos="720"/>
                <w:tab w:val="num" w:pos="577"/>
              </w:tabs>
              <w:suppressAutoHyphens/>
              <w:spacing w:after="0" w:line="240" w:lineRule="auto"/>
              <w:ind w:left="577" w:hanging="567"/>
              <w:rPr>
                <w:iCs/>
                <w:color w:val="000000"/>
                <w:szCs w:val="18"/>
              </w:rPr>
            </w:pPr>
            <w:r w:rsidRPr="004E5C0D">
              <w:rPr>
                <w:szCs w:val="22"/>
              </w:rPr>
              <w:t>Musiałkiewicz J., Podejmowanie i prowadzenie działalności gospodarczej, Wyd. Ekonomik, Warszawa 2019</w:t>
            </w:r>
            <w:r w:rsidR="00B82AD1" w:rsidRPr="00B8242B">
              <w:rPr>
                <w:iCs/>
                <w:color w:val="000000"/>
                <w:szCs w:val="18"/>
              </w:rPr>
              <w:t>.</w:t>
            </w:r>
          </w:p>
          <w:p w14:paraId="7D0AC7C7" w14:textId="77777777"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SECONDARY LITERATURE:</w:t>
            </w:r>
          </w:p>
          <w:p w14:paraId="219F25B4" w14:textId="77777777" w:rsidR="00FA3DFA" w:rsidRDefault="00FA3DFA" w:rsidP="00FA3DFA">
            <w:pPr>
              <w:numPr>
                <w:ilvl w:val="0"/>
                <w:numId w:val="4"/>
              </w:numPr>
              <w:tabs>
                <w:tab w:val="clear" w:pos="730"/>
                <w:tab w:val="num" w:pos="577"/>
              </w:tabs>
              <w:suppressAutoHyphens/>
              <w:spacing w:after="0" w:line="240" w:lineRule="auto"/>
              <w:ind w:left="577" w:hanging="567"/>
              <w:jc w:val="both"/>
              <w:rPr>
                <w:szCs w:val="22"/>
              </w:rPr>
            </w:pPr>
            <w:r w:rsidRPr="004E5C0D">
              <w:rPr>
                <w:szCs w:val="22"/>
              </w:rPr>
              <w:t>Jeleńska A. , Własna firma – jak założyć i poprowadzić?, Forum Doradców Podatkowych, Kraków 2013.</w:t>
            </w:r>
          </w:p>
          <w:p w14:paraId="717624C2" w14:textId="77777777" w:rsidR="00FA3DFA" w:rsidRPr="004E5C0D" w:rsidRDefault="00FA3DFA" w:rsidP="00FA3DFA">
            <w:pPr>
              <w:numPr>
                <w:ilvl w:val="0"/>
                <w:numId w:val="4"/>
              </w:numPr>
              <w:tabs>
                <w:tab w:val="clear" w:pos="730"/>
                <w:tab w:val="num" w:pos="577"/>
              </w:tabs>
              <w:suppressAutoHyphens/>
              <w:spacing w:after="0" w:line="240" w:lineRule="auto"/>
              <w:ind w:left="577" w:hanging="567"/>
              <w:jc w:val="both"/>
              <w:rPr>
                <w:szCs w:val="22"/>
              </w:rPr>
            </w:pPr>
            <w:r w:rsidRPr="00B8242B">
              <w:rPr>
                <w:iCs/>
                <w:color w:val="000000"/>
                <w:szCs w:val="18"/>
              </w:rPr>
              <w:t>Młodzikowska D., Lunden B., Jednoosobowa firma. Jak założyć i samodzielnie prowadzić jednoosobową działalność gospodarczą, Wyd. BL Info Polska Sp. z o.o., Gdańsk 2012</w:t>
            </w:r>
          </w:p>
          <w:p w14:paraId="5C6D136C" w14:textId="77777777" w:rsidR="00FA3DFA" w:rsidRDefault="00FA3DFA" w:rsidP="00FA3DFA">
            <w:pPr>
              <w:numPr>
                <w:ilvl w:val="0"/>
                <w:numId w:val="4"/>
              </w:numPr>
              <w:tabs>
                <w:tab w:val="clear" w:pos="730"/>
                <w:tab w:val="num" w:pos="577"/>
              </w:tabs>
              <w:suppressAutoHyphens/>
              <w:spacing w:after="0" w:line="240" w:lineRule="auto"/>
              <w:ind w:left="577" w:hanging="567"/>
              <w:jc w:val="both"/>
              <w:rPr>
                <w:szCs w:val="22"/>
              </w:rPr>
            </w:pPr>
            <w:r w:rsidRPr="004E5C0D">
              <w:rPr>
                <w:szCs w:val="22"/>
              </w:rPr>
              <w:t>Mućko P., Sokół A., Jak założyć i prowadzić działalność gospodarczą w Polsce i w wybranych krajach europejskich, CeDeWu, Warszawa 2012.</w:t>
            </w:r>
          </w:p>
          <w:p w14:paraId="5F8EF445" w14:textId="77777777" w:rsidR="00551CD3" w:rsidRPr="00FA3DFA" w:rsidRDefault="00FA3DFA" w:rsidP="00FA3DFA">
            <w:pPr>
              <w:numPr>
                <w:ilvl w:val="0"/>
                <w:numId w:val="4"/>
              </w:numPr>
              <w:tabs>
                <w:tab w:val="clear" w:pos="730"/>
                <w:tab w:val="num" w:pos="577"/>
              </w:tabs>
              <w:suppressAutoHyphens/>
              <w:spacing w:after="0" w:line="240" w:lineRule="auto"/>
              <w:ind w:left="577" w:hanging="567"/>
              <w:jc w:val="both"/>
              <w:rPr>
                <w:szCs w:val="22"/>
              </w:rPr>
            </w:pPr>
            <w:r w:rsidRPr="00FA3DFA">
              <w:rPr>
                <w:szCs w:val="22"/>
              </w:rPr>
              <w:t>Tokarski M., Tokarski A., Wójcik J., Jak solidnie przygotować profesjonalny biznesplan, CeDeWu, Warszawa 2012.</w:t>
            </w:r>
          </w:p>
        </w:tc>
      </w:tr>
      <w:tr w:rsidR="00551CD3" w:rsidRPr="008C4780" w14:paraId="5BE14F53" w14:textId="7777777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14:paraId="00E13CAC" w14:textId="77777777"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B82AD1" w14:paraId="6FF8BF09" w14:textId="77777777"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14:paraId="6DAD0FDF" w14:textId="77777777" w:rsidR="00B82AD1" w:rsidRDefault="00B82AD1" w:rsidP="00B82AD1">
            <w:pPr>
              <w:snapToGrid w:val="0"/>
              <w:spacing w:after="0" w:line="240" w:lineRule="auto"/>
              <w:rPr>
                <w:iCs/>
                <w:color w:val="000000"/>
              </w:rPr>
            </w:pPr>
            <w:r w:rsidRPr="00755966">
              <w:rPr>
                <w:iCs/>
                <w:color w:val="000000"/>
              </w:rPr>
              <w:t xml:space="preserve">Anna Zabłocka-Kluczka; </w:t>
            </w:r>
            <w:hyperlink r:id="rId5" w:history="1">
              <w:r w:rsidR="00F66759" w:rsidRPr="00756226">
                <w:rPr>
                  <w:rStyle w:val="Hipercze"/>
                  <w:iCs/>
                </w:rPr>
                <w:t>Anna.Zablocka-Kluczka@pwr.edu.pl</w:t>
              </w:r>
            </w:hyperlink>
          </w:p>
          <w:p w14:paraId="2346D8D2" w14:textId="77777777" w:rsidR="00551CD3" w:rsidRPr="00B82AD1" w:rsidRDefault="00551CD3" w:rsidP="00551CD3">
            <w:pPr>
              <w:spacing w:after="0" w:line="240" w:lineRule="auto"/>
              <w:rPr>
                <w:rFonts w:eastAsia="Times New Roman"/>
                <w:lang w:eastAsia="pl-PL"/>
              </w:rPr>
            </w:pPr>
          </w:p>
        </w:tc>
      </w:tr>
    </w:tbl>
    <w:p w14:paraId="34C5B8CD" w14:textId="77777777" w:rsidR="00551CD3" w:rsidRPr="00B82AD1" w:rsidRDefault="00551CD3" w:rsidP="00551CD3">
      <w:pPr>
        <w:spacing w:after="0" w:line="240" w:lineRule="auto"/>
        <w:rPr>
          <w:rFonts w:eastAsia="Times New Roman"/>
          <w:lang w:eastAsia="pl-PL"/>
        </w:rPr>
      </w:pPr>
    </w:p>
    <w:p w14:paraId="204F661E" w14:textId="77777777" w:rsidR="008E023A" w:rsidRPr="00B82AD1" w:rsidRDefault="008E023A" w:rsidP="00551CD3">
      <w:pPr>
        <w:spacing w:after="0" w:line="240" w:lineRule="auto"/>
        <w:rPr>
          <w:rFonts w:eastAsia="Times New Roman"/>
          <w:lang w:eastAsia="pl-PL"/>
        </w:rPr>
      </w:pPr>
    </w:p>
    <w:p w14:paraId="210D57FB" w14:textId="77777777" w:rsidR="008E023A" w:rsidRPr="00551CD3" w:rsidRDefault="008E023A" w:rsidP="00551CD3">
      <w:pPr>
        <w:spacing w:after="0" w:line="240" w:lineRule="auto"/>
        <w:rPr>
          <w:rFonts w:eastAsia="Times New Roman"/>
          <w:lang w:val="en-US" w:eastAsia="pl-PL"/>
        </w:rPr>
      </w:pPr>
    </w:p>
    <w:sectPr w:rsidR="008E023A" w:rsidRPr="00551CD3"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abstractNum w:abstractNumId="3" w15:restartNumberingAfterBreak="0">
    <w:nsid w:val="69E66445"/>
    <w:multiLevelType w:val="hybridMultilevel"/>
    <w:tmpl w:val="E940BE4A"/>
    <w:lvl w:ilvl="0" w:tplc="87C29CC6">
      <w:start w:val="1"/>
      <w:numFmt w:val="decimal"/>
      <w:lvlText w:val="[%1]"/>
      <w:lvlJc w:val="left"/>
      <w:pPr>
        <w:ind w:left="360" w:hanging="360"/>
      </w:pPr>
      <w:rPr>
        <w:rFonts w:ascii="Times New Roman" w:eastAsia="Calibri" w:hAnsi="Times New Roman" w:cs="Times New Roman" w:hint="default"/>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1CD3"/>
    <w:rsid w:val="00021A91"/>
    <w:rsid w:val="00080C8B"/>
    <w:rsid w:val="00103BCA"/>
    <w:rsid w:val="00125A18"/>
    <w:rsid w:val="00133213"/>
    <w:rsid w:val="001503EC"/>
    <w:rsid w:val="00161660"/>
    <w:rsid w:val="001633E6"/>
    <w:rsid w:val="0016450C"/>
    <w:rsid w:val="00174012"/>
    <w:rsid w:val="001B6089"/>
    <w:rsid w:val="001E63DC"/>
    <w:rsid w:val="002302A0"/>
    <w:rsid w:val="00257297"/>
    <w:rsid w:val="002609A0"/>
    <w:rsid w:val="00271302"/>
    <w:rsid w:val="002B5264"/>
    <w:rsid w:val="00320137"/>
    <w:rsid w:val="00346867"/>
    <w:rsid w:val="00383F88"/>
    <w:rsid w:val="003B6762"/>
    <w:rsid w:val="003B6C96"/>
    <w:rsid w:val="003B7CCA"/>
    <w:rsid w:val="003C337D"/>
    <w:rsid w:val="003F5D93"/>
    <w:rsid w:val="004022CE"/>
    <w:rsid w:val="004149A8"/>
    <w:rsid w:val="004A2AC0"/>
    <w:rsid w:val="004D1614"/>
    <w:rsid w:val="004D2C35"/>
    <w:rsid w:val="004E111C"/>
    <w:rsid w:val="0050560B"/>
    <w:rsid w:val="00512769"/>
    <w:rsid w:val="00524458"/>
    <w:rsid w:val="0053584A"/>
    <w:rsid w:val="0054026E"/>
    <w:rsid w:val="0055078F"/>
    <w:rsid w:val="00551CD3"/>
    <w:rsid w:val="005E15C5"/>
    <w:rsid w:val="006233A1"/>
    <w:rsid w:val="00663F08"/>
    <w:rsid w:val="00686555"/>
    <w:rsid w:val="006F0FC4"/>
    <w:rsid w:val="006F2115"/>
    <w:rsid w:val="00721DF8"/>
    <w:rsid w:val="00723546"/>
    <w:rsid w:val="00726225"/>
    <w:rsid w:val="007450AF"/>
    <w:rsid w:val="00747BD9"/>
    <w:rsid w:val="0077451C"/>
    <w:rsid w:val="00795A00"/>
    <w:rsid w:val="007B155C"/>
    <w:rsid w:val="007B15EF"/>
    <w:rsid w:val="00846EB1"/>
    <w:rsid w:val="00861359"/>
    <w:rsid w:val="008C4780"/>
    <w:rsid w:val="008D5923"/>
    <w:rsid w:val="008E023A"/>
    <w:rsid w:val="008F190B"/>
    <w:rsid w:val="00946E5B"/>
    <w:rsid w:val="009510A8"/>
    <w:rsid w:val="0099242D"/>
    <w:rsid w:val="009C0D7F"/>
    <w:rsid w:val="009F7EB7"/>
    <w:rsid w:val="00A30DD8"/>
    <w:rsid w:val="00A407D8"/>
    <w:rsid w:val="00A83292"/>
    <w:rsid w:val="00AA13D5"/>
    <w:rsid w:val="00B82AD1"/>
    <w:rsid w:val="00BA602F"/>
    <w:rsid w:val="00C121E7"/>
    <w:rsid w:val="00C25E8B"/>
    <w:rsid w:val="00C70ED4"/>
    <w:rsid w:val="00CA2DA5"/>
    <w:rsid w:val="00D509FD"/>
    <w:rsid w:val="00D5178F"/>
    <w:rsid w:val="00DB07C9"/>
    <w:rsid w:val="00E075EF"/>
    <w:rsid w:val="00E93AF4"/>
    <w:rsid w:val="00EE7D5A"/>
    <w:rsid w:val="00F03D27"/>
    <w:rsid w:val="00F1743F"/>
    <w:rsid w:val="00F24845"/>
    <w:rsid w:val="00F27484"/>
    <w:rsid w:val="00F47F04"/>
    <w:rsid w:val="00F56B81"/>
    <w:rsid w:val="00F66759"/>
    <w:rsid w:val="00FA2E7A"/>
    <w:rsid w:val="00FA3DFA"/>
    <w:rsid w:val="00FC40B2"/>
    <w:rsid w:val="00FE37D7"/>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743CF"/>
  <w15:docId w15:val="{8AE6F082-C8B5-4124-A204-0C6458822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1">
    <w:name w:val="heading 1"/>
    <w:basedOn w:val="Normalny"/>
    <w:next w:val="Normalny"/>
    <w:link w:val="Nagwek1Znak"/>
    <w:qFormat/>
    <w:rsid w:val="00FA3DFA"/>
    <w:pPr>
      <w:keepNext/>
      <w:tabs>
        <w:tab w:val="num" w:pos="0"/>
      </w:tabs>
      <w:suppressAutoHyphens/>
      <w:spacing w:after="0" w:line="240" w:lineRule="auto"/>
      <w:ind w:left="432" w:hanging="432"/>
      <w:outlineLvl w:val="0"/>
    </w:pPr>
    <w:rPr>
      <w:rFonts w:eastAsia="Times New Roman"/>
      <w:b/>
      <w:bCs/>
      <w:sz w:val="28"/>
      <w:lang w:eastAsia="ar-SA"/>
    </w:rPr>
  </w:style>
  <w:style w:type="paragraph" w:styleId="Nagwek2">
    <w:name w:val="heading 2"/>
    <w:basedOn w:val="Normalny"/>
    <w:link w:val="Nagwek2Znak"/>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qFormat/>
    <w:rsid w:val="00551CD3"/>
    <w:pPr>
      <w:spacing w:after="0" w:line="240" w:lineRule="auto"/>
      <w:outlineLvl w:val="3"/>
    </w:pPr>
    <w:rPr>
      <w:rFonts w:eastAsia="Times New Roman"/>
      <w:b/>
      <w:bCs/>
      <w:lang w:eastAsia="pl-PL"/>
    </w:rPr>
  </w:style>
  <w:style w:type="paragraph" w:styleId="Nagwek5">
    <w:name w:val="heading 5"/>
    <w:basedOn w:val="Normalny"/>
    <w:link w:val="Nagwek5Znak"/>
    <w:qFormat/>
    <w:rsid w:val="00551CD3"/>
    <w:pPr>
      <w:spacing w:after="0" w:line="240" w:lineRule="auto"/>
      <w:outlineLvl w:val="4"/>
    </w:pPr>
    <w:rPr>
      <w:rFonts w:eastAsia="Times New Roman"/>
      <w:b/>
      <w:bCs/>
      <w:sz w:val="20"/>
      <w:szCs w:val="20"/>
      <w:lang w:eastAsia="pl-PL"/>
    </w:rPr>
  </w:style>
  <w:style w:type="paragraph" w:styleId="Nagwek6">
    <w:name w:val="heading 6"/>
    <w:basedOn w:val="Normalny"/>
    <w:next w:val="Normalny"/>
    <w:link w:val="Nagwek6Znak"/>
    <w:qFormat/>
    <w:rsid w:val="00FA3DFA"/>
    <w:pPr>
      <w:keepNext/>
      <w:tabs>
        <w:tab w:val="num" w:pos="0"/>
      </w:tabs>
      <w:suppressAutoHyphens/>
      <w:spacing w:after="0" w:line="240" w:lineRule="auto"/>
      <w:ind w:left="1152" w:hanging="1152"/>
      <w:jc w:val="center"/>
      <w:outlineLvl w:val="5"/>
    </w:pPr>
    <w:rPr>
      <w:rFonts w:eastAsia="Times New Roman"/>
      <w:b/>
      <w:bCs/>
      <w:sz w:val="18"/>
      <w:lang w:eastAsia="ar-SA"/>
    </w:rPr>
  </w:style>
  <w:style w:type="paragraph" w:styleId="Nagwek7">
    <w:name w:val="heading 7"/>
    <w:basedOn w:val="Normalny"/>
    <w:next w:val="Normalny"/>
    <w:link w:val="Nagwek7Znak"/>
    <w:qFormat/>
    <w:rsid w:val="00FA3DFA"/>
    <w:pPr>
      <w:keepNext/>
      <w:tabs>
        <w:tab w:val="num" w:pos="0"/>
      </w:tabs>
      <w:suppressAutoHyphens/>
      <w:spacing w:before="60" w:after="60" w:line="240" w:lineRule="auto"/>
      <w:ind w:left="1296" w:hanging="1296"/>
      <w:outlineLvl w:val="6"/>
    </w:pPr>
    <w:rPr>
      <w:rFonts w:ascii="Arial" w:eastAsia="Times New Roman" w:hAnsi="Arial" w:cs="Arial"/>
      <w:b/>
      <w:bCs/>
      <w:caps/>
      <w:sz w:val="20"/>
      <w:szCs w:val="20"/>
      <w:lang w:eastAsia="ar-SA"/>
    </w:rPr>
  </w:style>
  <w:style w:type="paragraph" w:styleId="Nagwek8">
    <w:name w:val="heading 8"/>
    <w:basedOn w:val="Normalny"/>
    <w:next w:val="Normalny"/>
    <w:link w:val="Nagwek8Znak"/>
    <w:uiPriority w:val="9"/>
    <w:unhideWhenUsed/>
    <w:qFormat/>
    <w:rsid w:val="00133213"/>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customStyle="1" w:styleId="Indeks">
    <w:name w:val="Indeks"/>
    <w:basedOn w:val="Normalny"/>
    <w:rsid w:val="007B155C"/>
    <w:pPr>
      <w:suppressLineNumbers/>
      <w:suppressAutoHyphens/>
      <w:spacing w:after="0" w:line="240" w:lineRule="auto"/>
    </w:pPr>
    <w:rPr>
      <w:rFonts w:eastAsia="Times New Roman" w:cs="Mangal"/>
      <w:lang w:eastAsia="ar-SA"/>
    </w:rPr>
  </w:style>
  <w:style w:type="paragraph" w:styleId="Tekstpodstawowy3">
    <w:name w:val="Body Text 3"/>
    <w:basedOn w:val="Normalny"/>
    <w:link w:val="Tekstpodstawowy3Znak"/>
    <w:semiHidden/>
    <w:rsid w:val="007B155C"/>
    <w:pPr>
      <w:suppressAutoHyphens/>
      <w:snapToGrid w:val="0"/>
      <w:spacing w:before="20" w:after="20" w:line="240" w:lineRule="auto"/>
    </w:pPr>
    <w:rPr>
      <w:rFonts w:eastAsia="Times New Roman"/>
      <w:bCs/>
      <w:i/>
      <w:iCs/>
      <w:color w:val="0000FF"/>
      <w:lang w:eastAsia="ar-SA"/>
    </w:rPr>
  </w:style>
  <w:style w:type="character" w:customStyle="1" w:styleId="Tekstpodstawowy3Znak">
    <w:name w:val="Tekst podstawowy 3 Znak"/>
    <w:basedOn w:val="Domylnaczcionkaakapitu"/>
    <w:link w:val="Tekstpodstawowy3"/>
    <w:semiHidden/>
    <w:rsid w:val="007B155C"/>
    <w:rPr>
      <w:rFonts w:eastAsia="Times New Roman"/>
      <w:bCs/>
      <w:i/>
      <w:iCs/>
      <w:color w:val="0000FF"/>
      <w:lang w:eastAsia="ar-SA"/>
    </w:rPr>
  </w:style>
  <w:style w:type="character" w:customStyle="1" w:styleId="Nagwek8Znak">
    <w:name w:val="Nagłówek 8 Znak"/>
    <w:basedOn w:val="Domylnaczcionkaakapitu"/>
    <w:link w:val="Nagwek8"/>
    <w:uiPriority w:val="9"/>
    <w:rsid w:val="00133213"/>
    <w:rPr>
      <w:rFonts w:asciiTheme="majorHAnsi" w:eastAsiaTheme="majorEastAsia" w:hAnsiTheme="majorHAnsi" w:cstheme="majorBidi"/>
      <w:color w:val="404040" w:themeColor="text1" w:themeTint="BF"/>
      <w:sz w:val="20"/>
      <w:szCs w:val="20"/>
    </w:rPr>
  </w:style>
  <w:style w:type="paragraph" w:customStyle="1" w:styleId="Tekstpodstawowy21">
    <w:name w:val="Tekst podstawowy 21"/>
    <w:basedOn w:val="Normalny"/>
    <w:rsid w:val="00133213"/>
    <w:pPr>
      <w:suppressAutoHyphens/>
      <w:spacing w:after="0" w:line="240" w:lineRule="auto"/>
    </w:pPr>
    <w:rPr>
      <w:rFonts w:eastAsia="Times New Roman"/>
      <w:sz w:val="22"/>
      <w:lang w:eastAsia="ar-SA"/>
    </w:rPr>
  </w:style>
  <w:style w:type="character" w:styleId="Hipercze">
    <w:name w:val="Hyperlink"/>
    <w:basedOn w:val="Domylnaczcionkaakapitu"/>
    <w:uiPriority w:val="99"/>
    <w:unhideWhenUsed/>
    <w:rsid w:val="00F66759"/>
    <w:rPr>
      <w:color w:val="0000FF" w:themeColor="hyperlink"/>
      <w:u w:val="single"/>
    </w:rPr>
  </w:style>
  <w:style w:type="character" w:customStyle="1" w:styleId="Nagwek1Znak">
    <w:name w:val="Nagłówek 1 Znak"/>
    <w:basedOn w:val="Domylnaczcionkaakapitu"/>
    <w:link w:val="Nagwek1"/>
    <w:rsid w:val="00FA3DFA"/>
    <w:rPr>
      <w:rFonts w:eastAsia="Times New Roman"/>
      <w:b/>
      <w:bCs/>
      <w:sz w:val="28"/>
      <w:lang w:eastAsia="ar-SA"/>
    </w:rPr>
  </w:style>
  <w:style w:type="character" w:customStyle="1" w:styleId="Nagwek6Znak">
    <w:name w:val="Nagłówek 6 Znak"/>
    <w:basedOn w:val="Domylnaczcionkaakapitu"/>
    <w:link w:val="Nagwek6"/>
    <w:rsid w:val="00FA3DFA"/>
    <w:rPr>
      <w:rFonts w:eastAsia="Times New Roman"/>
      <w:b/>
      <w:bCs/>
      <w:sz w:val="18"/>
      <w:lang w:eastAsia="ar-SA"/>
    </w:rPr>
  </w:style>
  <w:style w:type="character" w:customStyle="1" w:styleId="Nagwek7Znak">
    <w:name w:val="Nagłówek 7 Znak"/>
    <w:basedOn w:val="Domylnaczcionkaakapitu"/>
    <w:link w:val="Nagwek7"/>
    <w:rsid w:val="00FA3DFA"/>
    <w:rPr>
      <w:rFonts w:ascii="Arial" w:eastAsia="Times New Roman" w:hAnsi="Arial" w:cs="Arial"/>
      <w:b/>
      <w:bCs/>
      <w:cap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214207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nna.Zablocka-Kluczka@pwr.edu.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1409</Words>
  <Characters>8457</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Alicja Książek-Wiatrowska</cp:lastModifiedBy>
  <cp:revision>24</cp:revision>
  <cp:lastPrinted>2019-01-18T07:41:00Z</cp:lastPrinted>
  <dcterms:created xsi:type="dcterms:W3CDTF">2022-05-24T21:07:00Z</dcterms:created>
  <dcterms:modified xsi:type="dcterms:W3CDTF">2023-03-03T12:04:00Z</dcterms:modified>
</cp:coreProperties>
</file>